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6BB" w:rsidRPr="00B0770F" w:rsidRDefault="00E566BB" w:rsidP="00E566BB">
      <w:pPr>
        <w:ind w:left="708" w:firstLine="708"/>
        <w:rPr>
          <w:rFonts w:ascii="Arial" w:eastAsia="Arial Unicode MS" w:hAnsi="Arial" w:cs="Arial"/>
          <w:b/>
          <w:bCs/>
          <w:color w:val="000000"/>
          <w:sz w:val="24"/>
          <w:szCs w:val="24"/>
          <w:u w:color="000000"/>
          <w:lang w:eastAsia="pl-PL"/>
        </w:rPr>
      </w:pPr>
      <w:r w:rsidRPr="00B0770F">
        <w:rPr>
          <w:rFonts w:ascii="Arial" w:eastAsia="Arial Unicode MS" w:hAnsi="Arial" w:cs="Arial"/>
          <w:b/>
          <w:bCs/>
          <w:color w:val="000000"/>
          <w:sz w:val="24"/>
          <w:szCs w:val="24"/>
          <w:u w:color="000000"/>
          <w:lang w:eastAsia="pl-PL"/>
        </w:rPr>
        <w:t>znak sprawy nadany przez Zamawiającego: ZP.6/2018</w:t>
      </w:r>
    </w:p>
    <w:p w:rsidR="00E566BB" w:rsidRPr="00B0770F" w:rsidRDefault="00E566BB" w:rsidP="00E566BB">
      <w:pPr>
        <w:jc w:val="center"/>
        <w:rPr>
          <w:rFonts w:ascii="Cambria" w:eastAsia="Arial Unicode MS" w:hAnsi="Cambria" w:cs="Cambria"/>
          <w:b/>
          <w:bCs/>
          <w:color w:val="000000"/>
          <w:sz w:val="24"/>
          <w:szCs w:val="24"/>
          <w:u w:color="000000"/>
          <w:lang w:eastAsia="pl-PL"/>
        </w:rPr>
      </w:pPr>
    </w:p>
    <w:p w:rsidR="00E566BB" w:rsidRPr="00B0770F" w:rsidRDefault="00E566BB" w:rsidP="00E566BB">
      <w:pPr>
        <w:jc w:val="center"/>
        <w:rPr>
          <w:rFonts w:ascii="Cambria" w:eastAsia="Arial Unicode MS" w:hAnsi="Cambria" w:cs="Cambria"/>
          <w:b/>
          <w:bCs/>
          <w:color w:val="000000"/>
          <w:sz w:val="24"/>
          <w:szCs w:val="24"/>
          <w:u w:color="000000"/>
          <w:lang w:eastAsia="pl-PL"/>
        </w:rPr>
      </w:pPr>
    </w:p>
    <w:p w:rsidR="00E566BB" w:rsidRPr="00B0770F" w:rsidRDefault="00E566BB" w:rsidP="00E566BB">
      <w:pPr>
        <w:jc w:val="center"/>
        <w:rPr>
          <w:rFonts w:ascii="Cambria" w:eastAsia="Arial Unicode MS" w:hAnsi="Cambria" w:cs="Cambria"/>
          <w:b/>
          <w:bCs/>
          <w:color w:val="000000"/>
          <w:sz w:val="24"/>
          <w:szCs w:val="24"/>
          <w:u w:color="000000"/>
          <w:lang w:eastAsia="pl-PL"/>
        </w:rPr>
      </w:pPr>
    </w:p>
    <w:p w:rsidR="00E566BB" w:rsidRPr="00B0770F" w:rsidRDefault="00E566BB" w:rsidP="00E566BB">
      <w:pPr>
        <w:jc w:val="center"/>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 xml:space="preserve">SPECYFIKACJA ISTOTNYCH WARUNKÓW ZAMÓWIENIA pn.: </w:t>
      </w:r>
    </w:p>
    <w:p w:rsidR="00E566BB" w:rsidRPr="00B0770F" w:rsidRDefault="00E566BB" w:rsidP="00E566BB">
      <w:pPr>
        <w:jc w:val="center"/>
        <w:rPr>
          <w:rFonts w:ascii="Cambria" w:eastAsia="Arial Unicode MS" w:hAnsi="Cambria" w:cs="Cambria"/>
          <w:b/>
          <w:bCs/>
          <w:color w:val="000000"/>
          <w:sz w:val="24"/>
          <w:szCs w:val="24"/>
          <w:u w:color="000000"/>
          <w:lang w:eastAsia="pl-PL"/>
        </w:rPr>
      </w:pPr>
      <w:r>
        <w:rPr>
          <w:rFonts w:ascii="Cambria" w:eastAsia="Arial Unicode MS" w:hAnsi="Cambria" w:cs="Cambria"/>
          <w:b/>
          <w:bCs/>
          <w:color w:val="000000"/>
          <w:sz w:val="24"/>
          <w:szCs w:val="24"/>
          <w:u w:color="000000"/>
          <w:lang w:eastAsia="pl-PL"/>
        </w:rPr>
        <w:t>„Zakup ciągnika rolniczego</w:t>
      </w:r>
      <w:r w:rsidRPr="00B0770F">
        <w:rPr>
          <w:rFonts w:ascii="Cambria" w:eastAsia="Arial Unicode MS" w:hAnsi="Cambria" w:cs="Cambria"/>
          <w:b/>
          <w:bCs/>
          <w:i/>
          <w:iCs/>
          <w:caps/>
          <w:sz w:val="36"/>
          <w:szCs w:val="36"/>
          <w:u w:color="000000"/>
          <w:lang w:eastAsia="pl-PL"/>
        </w:rPr>
        <w:t>”</w:t>
      </w:r>
    </w:p>
    <w:p w:rsidR="00E566BB" w:rsidRPr="00B0770F" w:rsidRDefault="00E566BB" w:rsidP="00E566BB">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ab/>
        <w:t xml:space="preserve">       Dostawa</w:t>
      </w:r>
    </w:p>
    <w:p w:rsidR="00E566BB" w:rsidRPr="00B0770F" w:rsidRDefault="00E566BB" w:rsidP="00E566BB">
      <w:pPr>
        <w:spacing w:after="0" w:line="240" w:lineRule="auto"/>
        <w:jc w:val="center"/>
        <w:rPr>
          <w:rFonts w:ascii="Arial" w:eastAsia="Arial Unicode MS" w:hAnsi="Arial" w:cs="Arial"/>
          <w:color w:val="000000"/>
          <w:u w:color="000000"/>
          <w:lang w:eastAsia="pl-PL"/>
        </w:rPr>
      </w:pPr>
    </w:p>
    <w:p w:rsidR="00E566BB" w:rsidRPr="00B0770F" w:rsidRDefault="00E566BB" w:rsidP="00E566BB">
      <w:pPr>
        <w:spacing w:after="0" w:line="240" w:lineRule="auto"/>
        <w:jc w:val="center"/>
        <w:rPr>
          <w:rFonts w:ascii="Arial" w:eastAsia="Arial Unicode MS" w:hAnsi="Arial" w:cs="Arial"/>
          <w:b/>
          <w:bCs/>
          <w:i/>
          <w:iCs/>
          <w:color w:val="000000"/>
          <w:u w:color="000000"/>
          <w:lang w:eastAsia="pl-PL"/>
        </w:rPr>
      </w:pPr>
      <w:r w:rsidRPr="00B0770F">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B0770F">
        <w:rPr>
          <w:rFonts w:ascii="Arial" w:eastAsia="Arial Unicode MS" w:hAnsi="Arial" w:cs="Arial"/>
          <w:b/>
          <w:bCs/>
          <w:i/>
          <w:iCs/>
          <w:color w:val="000000"/>
          <w:u w:color="000000"/>
          <w:lang w:eastAsia="pl-PL"/>
        </w:rPr>
        <w:t>t.j</w:t>
      </w:r>
      <w:proofErr w:type="spellEnd"/>
      <w:r w:rsidRPr="00B0770F">
        <w:rPr>
          <w:rFonts w:ascii="Arial" w:eastAsia="Arial Unicode MS" w:hAnsi="Arial" w:cs="Arial"/>
          <w:b/>
          <w:bCs/>
          <w:i/>
          <w:iCs/>
          <w:color w:val="000000"/>
          <w:u w:color="000000"/>
          <w:lang w:eastAsia="pl-PL"/>
        </w:rPr>
        <w:t xml:space="preserve">. Dz. </w:t>
      </w:r>
      <w:proofErr w:type="spellStart"/>
      <w:r w:rsidRPr="00B0770F">
        <w:rPr>
          <w:rFonts w:ascii="Arial" w:eastAsia="Arial Unicode MS" w:hAnsi="Arial" w:cs="Arial"/>
          <w:b/>
          <w:bCs/>
          <w:i/>
          <w:iCs/>
          <w:color w:val="000000"/>
          <w:u w:color="000000"/>
          <w:lang w:eastAsia="pl-PL"/>
        </w:rPr>
        <w:t>U.z</w:t>
      </w:r>
      <w:proofErr w:type="spellEnd"/>
      <w:r w:rsidRPr="00B0770F">
        <w:rPr>
          <w:rFonts w:ascii="Arial" w:eastAsia="Arial Unicode MS" w:hAnsi="Arial" w:cs="Arial"/>
          <w:b/>
          <w:bCs/>
          <w:i/>
          <w:iCs/>
          <w:color w:val="000000"/>
          <w:u w:color="000000"/>
          <w:lang w:eastAsia="pl-PL"/>
        </w:rPr>
        <w:t xml:space="preserve"> 2017r. poz. 1579 ze </w:t>
      </w:r>
      <w:proofErr w:type="spellStart"/>
      <w:r w:rsidRPr="00B0770F">
        <w:rPr>
          <w:rFonts w:ascii="Arial" w:eastAsia="Arial Unicode MS" w:hAnsi="Arial" w:cs="Arial"/>
          <w:b/>
          <w:bCs/>
          <w:i/>
          <w:iCs/>
          <w:color w:val="000000"/>
          <w:u w:color="000000"/>
          <w:lang w:eastAsia="pl-PL"/>
        </w:rPr>
        <w:t>zm</w:t>
      </w:r>
      <w:proofErr w:type="spellEnd"/>
      <w:r w:rsidRPr="00B0770F">
        <w:rPr>
          <w:rFonts w:ascii="Arial" w:eastAsia="Arial Unicode MS" w:hAnsi="Arial" w:cs="Arial"/>
          <w:b/>
          <w:bCs/>
          <w:i/>
          <w:iCs/>
          <w:color w:val="000000"/>
          <w:u w:color="000000"/>
          <w:lang w:eastAsia="pl-PL"/>
        </w:rPr>
        <w:t xml:space="preserve"> ) zwana dalej ustawą </w:t>
      </w:r>
      <w:proofErr w:type="spellStart"/>
      <w:r w:rsidRPr="00B0770F">
        <w:rPr>
          <w:rFonts w:ascii="Arial" w:eastAsia="Arial Unicode MS" w:hAnsi="Arial" w:cs="Arial"/>
          <w:b/>
          <w:bCs/>
          <w:i/>
          <w:iCs/>
          <w:color w:val="000000"/>
          <w:u w:color="000000"/>
          <w:lang w:eastAsia="pl-PL"/>
        </w:rPr>
        <w:t>Pzp</w:t>
      </w:r>
      <w:proofErr w:type="spellEnd"/>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w:t>
      </w: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DATA: 2</w:t>
      </w:r>
      <w:r>
        <w:rPr>
          <w:rFonts w:ascii="Cambria" w:eastAsia="Arial Unicode MS" w:hAnsi="Cambria" w:cs="Cambria"/>
          <w:color w:val="000000"/>
          <w:sz w:val="24"/>
          <w:szCs w:val="24"/>
          <w:u w:color="000000"/>
          <w:lang w:eastAsia="pl-PL"/>
        </w:rPr>
        <w:t>9</w:t>
      </w:r>
      <w:r w:rsidRPr="00B0770F">
        <w:rPr>
          <w:rFonts w:ascii="Cambria" w:eastAsia="Arial Unicode MS" w:hAnsi="Cambria" w:cs="Cambria"/>
          <w:color w:val="000000"/>
          <w:sz w:val="24"/>
          <w:szCs w:val="24"/>
          <w:u w:color="000000"/>
          <w:lang w:eastAsia="pl-PL"/>
        </w:rPr>
        <w:t>.08.2018r</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t xml:space="preserve">                                                            ZATWIERDZAM: </w:t>
      </w:r>
    </w:p>
    <w:p w:rsidR="00E566BB" w:rsidRPr="00B0770F" w:rsidRDefault="00E566BB" w:rsidP="00E566BB">
      <w:pPr>
        <w:ind w:left="6372" w:firstLine="708"/>
        <w:jc w:val="both"/>
        <w:rPr>
          <w:rFonts w:ascii="Cambria" w:eastAsia="Arial Unicode MS" w:hAnsi="Cambria" w:cs="Cambria"/>
          <w:b/>
          <w:i/>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b/>
          <w:i/>
          <w:color w:val="000000"/>
          <w:sz w:val="24"/>
          <w:szCs w:val="24"/>
          <w:u w:color="000000"/>
          <w:lang w:eastAsia="pl-PL"/>
        </w:rPr>
        <w:t>Wójt</w:t>
      </w:r>
    </w:p>
    <w:p w:rsidR="00E566BB" w:rsidRPr="00B0770F" w:rsidRDefault="00E566BB" w:rsidP="00E566BB">
      <w:pPr>
        <w:ind w:left="5664" w:firstLine="708"/>
        <w:jc w:val="both"/>
        <w:rPr>
          <w:rFonts w:ascii="Cambria" w:eastAsia="Arial Unicode MS" w:hAnsi="Cambria" w:cs="Cambria"/>
          <w:b/>
          <w:i/>
          <w:color w:val="000000"/>
          <w:sz w:val="24"/>
          <w:szCs w:val="24"/>
          <w:u w:color="000000"/>
          <w:lang w:eastAsia="pl-PL"/>
        </w:rPr>
      </w:pPr>
      <w:r w:rsidRPr="00B0770F">
        <w:rPr>
          <w:rFonts w:ascii="Cambria" w:eastAsia="Arial Unicode MS" w:hAnsi="Cambria" w:cs="Cambria"/>
          <w:b/>
          <w:i/>
          <w:color w:val="000000"/>
          <w:sz w:val="24"/>
          <w:szCs w:val="24"/>
          <w:u w:color="000000"/>
          <w:lang w:eastAsia="pl-PL"/>
        </w:rPr>
        <w:t xml:space="preserve">            Robert </w:t>
      </w:r>
      <w:proofErr w:type="spellStart"/>
      <w:r w:rsidRPr="00B0770F">
        <w:rPr>
          <w:rFonts w:ascii="Cambria" w:eastAsia="Arial Unicode MS" w:hAnsi="Cambria" w:cs="Cambria"/>
          <w:b/>
          <w:i/>
          <w:color w:val="000000"/>
          <w:sz w:val="24"/>
          <w:szCs w:val="24"/>
          <w:u w:color="000000"/>
          <w:lang w:eastAsia="pl-PL"/>
        </w:rPr>
        <w:t>Fidos</w:t>
      </w:r>
      <w:proofErr w:type="spellEnd"/>
    </w:p>
    <w:p w:rsidR="00E566BB" w:rsidRPr="00B0770F" w:rsidRDefault="00E566BB" w:rsidP="00E566BB">
      <w:pPr>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p>
    <w:p w:rsidR="00E566BB" w:rsidRPr="00B0770F" w:rsidRDefault="00E566BB" w:rsidP="00E566BB">
      <w:pPr>
        <w:numPr>
          <w:ilvl w:val="0"/>
          <w:numId w:val="2"/>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lastRenderedPageBreak/>
        <w:t>Nazwa i adres zamawiającego.</w:t>
      </w:r>
    </w:p>
    <w:p w:rsidR="00E566BB" w:rsidRPr="00B0770F" w:rsidRDefault="00E566BB" w:rsidP="00E566BB">
      <w:pPr>
        <w:spacing w:after="0" w:line="240" w:lineRule="auto"/>
        <w:ind w:left="360"/>
        <w:rPr>
          <w:rFonts w:ascii="Arial" w:eastAsia="Arial Unicode MS" w:hAnsi="Arial" w:cs="Arial"/>
          <w:color w:val="000000"/>
          <w:u w:color="000000"/>
          <w:lang w:eastAsia="pl-PL"/>
        </w:rPr>
      </w:pPr>
    </w:p>
    <w:p w:rsidR="00E566BB" w:rsidRPr="00B0770F" w:rsidRDefault="00E566BB" w:rsidP="00E566BB">
      <w:pPr>
        <w:spacing w:after="0" w:line="240" w:lineRule="auto"/>
        <w:ind w:left="708"/>
        <w:rPr>
          <w:rFonts w:ascii="Arial" w:eastAsia="Arial Unicode MS" w:hAnsi="Arial" w:cs="Arial"/>
          <w:b/>
          <w:bCs/>
          <w:color w:val="000000"/>
          <w:sz w:val="18"/>
          <w:szCs w:val="18"/>
          <w:u w:color="000000"/>
          <w:lang w:eastAsia="pl-PL"/>
        </w:rPr>
      </w:pPr>
      <w:r w:rsidRPr="00B0770F">
        <w:rPr>
          <w:rFonts w:ascii="Arial" w:eastAsia="Arial Unicode MS" w:hAnsi="Arial" w:cs="Arial"/>
          <w:b/>
          <w:bCs/>
          <w:color w:val="000000"/>
          <w:sz w:val="18"/>
          <w:szCs w:val="18"/>
          <w:u w:color="000000"/>
          <w:lang w:eastAsia="pl-PL"/>
        </w:rPr>
        <w:t xml:space="preserve">Gmina Borkowice, </w:t>
      </w:r>
    </w:p>
    <w:p w:rsidR="00E566BB" w:rsidRPr="00B0770F" w:rsidRDefault="00E566BB" w:rsidP="00E566BB">
      <w:pPr>
        <w:spacing w:after="0" w:line="240" w:lineRule="auto"/>
        <w:ind w:left="708"/>
        <w:rPr>
          <w:rFonts w:ascii="Arial" w:eastAsia="Arial Unicode MS" w:hAnsi="Arial" w:cs="Arial"/>
          <w:b/>
          <w:bCs/>
          <w:color w:val="000000"/>
          <w:sz w:val="18"/>
          <w:szCs w:val="18"/>
          <w:u w:color="000000"/>
          <w:lang w:eastAsia="pl-PL"/>
        </w:rPr>
      </w:pPr>
      <w:r w:rsidRPr="00B0770F">
        <w:rPr>
          <w:rFonts w:ascii="Arial" w:eastAsia="Arial Unicode MS" w:hAnsi="Arial" w:cs="Arial"/>
          <w:b/>
          <w:bCs/>
          <w:color w:val="000000"/>
          <w:sz w:val="18"/>
          <w:szCs w:val="18"/>
          <w:u w:color="000000"/>
          <w:lang w:eastAsia="pl-PL"/>
        </w:rPr>
        <w:t xml:space="preserve">Adres: 26-422 Borkowice, ul. Ks. Jana Wiśniewskiego 42, </w:t>
      </w:r>
    </w:p>
    <w:p w:rsidR="00E566BB" w:rsidRPr="00B0770F" w:rsidRDefault="00E566BB" w:rsidP="00E566BB">
      <w:pPr>
        <w:spacing w:after="0" w:line="240" w:lineRule="auto"/>
        <w:ind w:left="708"/>
        <w:rPr>
          <w:rFonts w:ascii="Arial" w:eastAsia="Arial Unicode MS" w:hAnsi="Arial" w:cs="Arial"/>
          <w:b/>
          <w:bCs/>
          <w:color w:val="000000"/>
          <w:sz w:val="18"/>
          <w:szCs w:val="18"/>
          <w:u w:color="000000"/>
          <w:lang w:eastAsia="pl-PL"/>
        </w:rPr>
      </w:pPr>
      <w:r w:rsidRPr="00B0770F">
        <w:rPr>
          <w:rFonts w:ascii="Arial" w:eastAsia="Arial Unicode MS" w:hAnsi="Arial" w:cs="Arial"/>
          <w:b/>
          <w:bCs/>
          <w:color w:val="000000"/>
          <w:sz w:val="18"/>
          <w:szCs w:val="18"/>
          <w:u w:color="000000"/>
          <w:lang w:eastAsia="pl-PL"/>
        </w:rPr>
        <w:t xml:space="preserve">tel. (48) 675-7910, fax.(48) 675-7027 lub 48-675-7910 w 115 </w:t>
      </w:r>
    </w:p>
    <w:p w:rsidR="00E566BB" w:rsidRPr="00B0770F" w:rsidRDefault="00E566BB" w:rsidP="00E566BB">
      <w:pPr>
        <w:spacing w:after="0" w:line="240" w:lineRule="auto"/>
        <w:ind w:left="708"/>
        <w:rPr>
          <w:rFonts w:ascii="Arial" w:eastAsia="Arial Unicode MS" w:hAnsi="Arial" w:cs="Arial"/>
          <w:b/>
          <w:bCs/>
          <w:color w:val="000000"/>
          <w:sz w:val="18"/>
          <w:szCs w:val="18"/>
          <w:u w:color="000000"/>
          <w:lang w:val="en-US" w:eastAsia="pl-PL"/>
        </w:rPr>
      </w:pPr>
      <w:r w:rsidRPr="00B0770F">
        <w:rPr>
          <w:rFonts w:ascii="Arial" w:eastAsia="Arial Unicode MS" w:hAnsi="Arial" w:cs="Arial"/>
          <w:b/>
          <w:bCs/>
          <w:color w:val="000000"/>
          <w:sz w:val="18"/>
          <w:szCs w:val="18"/>
          <w:u w:color="000000"/>
          <w:lang w:val="en-US" w:eastAsia="pl-PL"/>
        </w:rPr>
        <w:t xml:space="preserve">http:// </w:t>
      </w:r>
      <w:hyperlink r:id="rId8" w:history="1">
        <w:r w:rsidRPr="00B0770F">
          <w:rPr>
            <w:rFonts w:ascii="Arial" w:eastAsia="Arial Unicode MS" w:hAnsi="Arial" w:cs="Arial"/>
            <w:b/>
            <w:bCs/>
            <w:color w:val="000000"/>
            <w:sz w:val="18"/>
            <w:szCs w:val="18"/>
            <w:u w:val="single" w:color="000000"/>
            <w:lang w:val="en-US" w:eastAsia="pl-PL"/>
          </w:rPr>
          <w:t>www.borkowice.bip.gmina.pl</w:t>
        </w:r>
      </w:hyperlink>
      <w:r w:rsidRPr="00B0770F">
        <w:rPr>
          <w:rFonts w:ascii="Arial" w:eastAsia="Arial Unicode MS" w:hAnsi="Arial" w:cs="Arial"/>
          <w:b/>
          <w:bCs/>
          <w:color w:val="000000"/>
          <w:sz w:val="18"/>
          <w:szCs w:val="18"/>
          <w:u w:color="000000"/>
          <w:lang w:val="en-US" w:eastAsia="pl-PL"/>
        </w:rPr>
        <w:t xml:space="preserve">,  e-mail: </w:t>
      </w:r>
      <w:hyperlink r:id="rId9" w:history="1">
        <w:r w:rsidRPr="00B0770F">
          <w:rPr>
            <w:rFonts w:ascii="Arial" w:eastAsia="Arial Unicode MS" w:hAnsi="Arial" w:cs="Arial"/>
            <w:b/>
            <w:bCs/>
            <w:color w:val="000000"/>
            <w:sz w:val="18"/>
            <w:szCs w:val="18"/>
            <w:u w:val="single" w:color="000000"/>
            <w:lang w:val="en-US" w:eastAsia="pl-PL"/>
          </w:rPr>
          <w:t>gmina@borkowice.asi.pl</w:t>
        </w:r>
      </w:hyperlink>
      <w:r w:rsidRPr="00B0770F">
        <w:rPr>
          <w:rFonts w:ascii="Arial" w:eastAsia="Arial Unicode MS" w:hAnsi="Arial" w:cs="Arial"/>
          <w:b/>
          <w:bCs/>
          <w:color w:val="000000"/>
          <w:sz w:val="18"/>
          <w:szCs w:val="18"/>
          <w:u w:color="000000"/>
          <w:lang w:val="en-US" w:eastAsia="pl-PL"/>
        </w:rPr>
        <w:t xml:space="preserve">  </w:t>
      </w:r>
    </w:p>
    <w:p w:rsidR="00E566BB" w:rsidRPr="00B0770F" w:rsidRDefault="00E566BB" w:rsidP="00E566BB">
      <w:pPr>
        <w:spacing w:after="0" w:line="240" w:lineRule="auto"/>
        <w:ind w:left="708"/>
        <w:rPr>
          <w:rFonts w:ascii="Arial" w:eastAsia="Arial Unicode MS" w:hAnsi="Arial" w:cs="Arial"/>
          <w:b/>
          <w:bCs/>
          <w:color w:val="000000"/>
          <w:sz w:val="18"/>
          <w:szCs w:val="18"/>
          <w:u w:color="000000"/>
          <w:lang w:eastAsia="pl-PL"/>
        </w:rPr>
      </w:pPr>
      <w:r w:rsidRPr="00B0770F">
        <w:rPr>
          <w:rFonts w:ascii="Arial" w:eastAsia="Arial Unicode MS" w:hAnsi="Arial" w:cs="Arial"/>
          <w:b/>
          <w:bCs/>
          <w:color w:val="000000"/>
          <w:sz w:val="18"/>
          <w:szCs w:val="18"/>
          <w:u w:color="000000"/>
          <w:lang w:eastAsia="pl-PL"/>
        </w:rPr>
        <w:t>NIP: 6010085857</w:t>
      </w:r>
    </w:p>
    <w:p w:rsidR="00E566BB" w:rsidRPr="00B0770F" w:rsidRDefault="00E566BB" w:rsidP="00E566BB">
      <w:pPr>
        <w:widowControl w:val="0"/>
        <w:suppressAutoHyphens/>
        <w:autoSpaceDN w:val="0"/>
        <w:spacing w:after="0"/>
        <w:ind w:left="720"/>
        <w:jc w:val="both"/>
        <w:textAlignment w:val="baseline"/>
        <w:rPr>
          <w:rFonts w:ascii="Cambria" w:eastAsia="Arial Unicode MS" w:hAnsi="Cambria" w:cs="Cambria"/>
          <w:kern w:val="3"/>
          <w:sz w:val="24"/>
          <w:szCs w:val="24"/>
        </w:rPr>
      </w:pPr>
    </w:p>
    <w:p w:rsidR="00E566BB" w:rsidRPr="00B0770F" w:rsidRDefault="00E566BB" w:rsidP="00E566BB">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Tryb udzielania zamówienia.</w:t>
      </w:r>
    </w:p>
    <w:p w:rsidR="00E566BB" w:rsidRPr="00B0770F" w:rsidRDefault="00E566BB" w:rsidP="00E566BB">
      <w:pPr>
        <w:ind w:left="720"/>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B0770F">
        <w:rPr>
          <w:rFonts w:ascii="Cambria" w:eastAsia="Arial Unicode MS" w:hAnsi="Cambria" w:cs="Cambria"/>
          <w:color w:val="000000"/>
          <w:sz w:val="24"/>
          <w:szCs w:val="24"/>
          <w:u w:color="000000"/>
          <w:lang w:eastAsia="pl-PL"/>
        </w:rPr>
        <w:t>t.j</w:t>
      </w:r>
      <w:proofErr w:type="spellEnd"/>
      <w:r w:rsidRPr="00B0770F">
        <w:rPr>
          <w:rFonts w:ascii="Cambria" w:eastAsia="Arial Unicode MS" w:hAnsi="Cambria" w:cs="Cambria"/>
          <w:color w:val="000000"/>
          <w:sz w:val="24"/>
          <w:szCs w:val="24"/>
          <w:u w:color="000000"/>
          <w:lang w:eastAsia="pl-PL"/>
        </w:rPr>
        <w:t xml:space="preserve">. Dz. </w:t>
      </w:r>
      <w:proofErr w:type="spellStart"/>
      <w:r w:rsidRPr="00B0770F">
        <w:rPr>
          <w:rFonts w:ascii="Cambria" w:eastAsia="Arial Unicode MS" w:hAnsi="Cambria" w:cs="Cambria"/>
          <w:color w:val="000000"/>
          <w:sz w:val="24"/>
          <w:szCs w:val="24"/>
          <w:u w:color="000000"/>
          <w:lang w:eastAsia="pl-PL"/>
        </w:rPr>
        <w:t>U.z</w:t>
      </w:r>
      <w:proofErr w:type="spellEnd"/>
      <w:r w:rsidRPr="00B0770F">
        <w:rPr>
          <w:rFonts w:ascii="Cambria" w:eastAsia="Arial Unicode MS" w:hAnsi="Cambria" w:cs="Cambria"/>
          <w:color w:val="000000"/>
          <w:sz w:val="24"/>
          <w:szCs w:val="24"/>
          <w:u w:color="000000"/>
          <w:lang w:eastAsia="pl-PL"/>
        </w:rPr>
        <w:t xml:space="preserve"> 2017r. poz. 1579 ze zm.) zwanej dalej ustawą.</w:t>
      </w:r>
    </w:p>
    <w:p w:rsidR="00E566BB" w:rsidRPr="00B0770F" w:rsidRDefault="00E566BB" w:rsidP="00E566BB">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Opis przedmiotu zamówienia:</w:t>
      </w:r>
    </w:p>
    <w:p w:rsidR="00E566BB" w:rsidRPr="00B0770F" w:rsidRDefault="00E566BB" w:rsidP="00E566BB">
      <w:pPr>
        <w:spacing w:after="0"/>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3.1 Przedmiotem zamówienia jest realizacja zadania pn. „</w:t>
      </w:r>
      <w:r w:rsidRPr="007C2FF7">
        <w:rPr>
          <w:rFonts w:ascii="Cambria" w:eastAsia="Arial Unicode MS" w:hAnsi="Cambria" w:cs="Cambria"/>
          <w:color w:val="000000"/>
          <w:sz w:val="24"/>
          <w:szCs w:val="24"/>
          <w:u w:color="000000"/>
          <w:lang w:eastAsia="pl-PL"/>
        </w:rPr>
        <w:t>Zakup ciągnika rolniczego</w:t>
      </w:r>
      <w:r w:rsidRPr="00B0770F">
        <w:rPr>
          <w:rFonts w:ascii="Cambria" w:eastAsia="Arial Unicode MS" w:hAnsi="Cambria" w:cs="Cambria"/>
          <w:bCs/>
          <w:iCs/>
          <w:caps/>
          <w:sz w:val="24"/>
          <w:szCs w:val="24"/>
          <w:u w:color="000000"/>
          <w:lang w:eastAsia="pl-PL"/>
        </w:rPr>
        <w:t xml:space="preserve">” </w:t>
      </w:r>
    </w:p>
    <w:p w:rsidR="00E566BB" w:rsidRPr="00B0770F" w:rsidRDefault="00E566BB" w:rsidP="00E566BB">
      <w:pPr>
        <w:spacing w:after="0"/>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Zakres przedmiotu zamówienia obejmuje </w:t>
      </w:r>
      <w:r>
        <w:rPr>
          <w:rFonts w:ascii="Cambria" w:eastAsia="Arial Unicode MS" w:hAnsi="Cambria" w:cs="Cambria"/>
          <w:color w:val="000000"/>
          <w:sz w:val="24"/>
          <w:szCs w:val="24"/>
          <w:u w:color="000000"/>
          <w:lang w:eastAsia="pl-PL"/>
        </w:rPr>
        <w:t>zakup i dostawę nowego ciągnika rolniczego.</w:t>
      </w:r>
    </w:p>
    <w:p w:rsidR="00E566BB" w:rsidRDefault="00E566BB" w:rsidP="00E566BB">
      <w:pPr>
        <w:spacing w:after="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3.1.1 Podstawowe parametry techniczno-eksploatacyjne ciągnika</w:t>
      </w:r>
      <w:r w:rsidRPr="00B0770F">
        <w:rPr>
          <w:rFonts w:ascii="Cambria" w:eastAsia="Arial Unicode MS" w:hAnsi="Cambria" w:cs="Cambria"/>
          <w:color w:val="000000"/>
          <w:sz w:val="24"/>
          <w:szCs w:val="24"/>
          <w:u w:color="000000"/>
          <w:lang w:eastAsia="pl-PL"/>
        </w:rPr>
        <w:t>:</w:t>
      </w:r>
    </w:p>
    <w:p w:rsidR="00E566BB" w:rsidRDefault="00E566BB" w:rsidP="00E566BB">
      <w:pPr>
        <w:spacing w:after="0"/>
        <w:contextualSpacing/>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 rok produkcji 2018.</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Silnik , poj. do 3,4 dm</w:t>
      </w:r>
      <w:r w:rsidRPr="007104CC">
        <w:rPr>
          <w:rFonts w:ascii="Times New Roman" w:hAnsi="Times New Roman" w:cs="Times New Roman"/>
          <w:sz w:val="24"/>
          <w:szCs w:val="24"/>
          <w:vertAlign w:val="superscript"/>
        </w:rPr>
        <w:t>3</w:t>
      </w:r>
      <w:r w:rsidRPr="007104CC">
        <w:rPr>
          <w:rFonts w:ascii="Times New Roman" w:hAnsi="Times New Roman" w:cs="Times New Roman"/>
          <w:sz w:val="24"/>
          <w:szCs w:val="24"/>
        </w:rPr>
        <w:t>, moc min. 107 KM</w:t>
      </w:r>
    </w:p>
    <w:p w:rsidR="00E566BB" w:rsidRPr="007104CC" w:rsidRDefault="00E566BB" w:rsidP="00E566BB">
      <w:pPr>
        <w:pStyle w:val="Akapitzlist"/>
        <w:numPr>
          <w:ilvl w:val="0"/>
          <w:numId w:val="26"/>
        </w:numPr>
        <w:rPr>
          <w:sz w:val="24"/>
          <w:szCs w:val="24"/>
        </w:rPr>
      </w:pPr>
      <w:r w:rsidRPr="007104CC">
        <w:rPr>
          <w:rFonts w:ascii="Times New Roman" w:hAnsi="Times New Roman" w:cs="Times New Roman"/>
          <w:sz w:val="24"/>
          <w:szCs w:val="24"/>
        </w:rPr>
        <w:t>Skrzynia 12x12, przekładnia nawrotna hydrauliczna (mokre sprzęgło)</w:t>
      </w:r>
    </w:p>
    <w:p w:rsidR="00E566BB" w:rsidRPr="007104CC" w:rsidRDefault="00E566BB" w:rsidP="00E566BB">
      <w:pPr>
        <w:pStyle w:val="Akapitzlist"/>
        <w:numPr>
          <w:ilvl w:val="0"/>
          <w:numId w:val="26"/>
        </w:numPr>
        <w:rPr>
          <w:sz w:val="24"/>
          <w:szCs w:val="24"/>
        </w:rPr>
      </w:pPr>
      <w:r w:rsidRPr="007104CC">
        <w:rPr>
          <w:rFonts w:ascii="Times New Roman" w:hAnsi="Times New Roman" w:cs="Times New Roman"/>
          <w:sz w:val="24"/>
          <w:szCs w:val="24"/>
        </w:rPr>
        <w:t>Prędkość jazdy: 40 km/h</w:t>
      </w:r>
    </w:p>
    <w:p w:rsidR="00E566BB" w:rsidRPr="007104CC" w:rsidRDefault="00E566BB" w:rsidP="00E566BB">
      <w:pPr>
        <w:pStyle w:val="Akapitzlist"/>
        <w:numPr>
          <w:ilvl w:val="0"/>
          <w:numId w:val="26"/>
        </w:numPr>
        <w:rPr>
          <w:sz w:val="24"/>
          <w:szCs w:val="24"/>
        </w:rPr>
      </w:pPr>
      <w:r w:rsidRPr="007104CC">
        <w:rPr>
          <w:rFonts w:ascii="Times New Roman" w:hAnsi="Times New Roman" w:cs="Times New Roman"/>
          <w:sz w:val="24"/>
          <w:szCs w:val="24"/>
        </w:rPr>
        <w:t>Oś przednia napędzana, hamowana z 2 siłownikami wspomagającymi</w:t>
      </w:r>
    </w:p>
    <w:p w:rsidR="00E566BB" w:rsidRPr="007104CC" w:rsidRDefault="00E566BB" w:rsidP="00E566BB">
      <w:pPr>
        <w:pStyle w:val="Akapitzlist"/>
        <w:numPr>
          <w:ilvl w:val="0"/>
          <w:numId w:val="26"/>
        </w:numPr>
        <w:rPr>
          <w:sz w:val="24"/>
          <w:szCs w:val="24"/>
        </w:rPr>
      </w:pPr>
      <w:r w:rsidRPr="007104CC">
        <w:rPr>
          <w:rFonts w:ascii="Times New Roman" w:hAnsi="Times New Roman" w:cs="Times New Roman"/>
          <w:sz w:val="24"/>
          <w:szCs w:val="24"/>
        </w:rPr>
        <w:t>Elektrohydrauliczne załączanie tylnej blokady dyferencjału i napędu osi przedniej</w:t>
      </w:r>
    </w:p>
    <w:p w:rsidR="00E566BB" w:rsidRPr="007104CC" w:rsidRDefault="00E566BB" w:rsidP="00E566BB">
      <w:pPr>
        <w:pStyle w:val="Akapitzlist"/>
        <w:numPr>
          <w:ilvl w:val="0"/>
          <w:numId w:val="26"/>
        </w:numPr>
        <w:rPr>
          <w:sz w:val="24"/>
          <w:szCs w:val="24"/>
        </w:rPr>
      </w:pPr>
      <w:r w:rsidRPr="007104CC">
        <w:rPr>
          <w:rFonts w:ascii="Times New Roman" w:hAnsi="Times New Roman" w:cs="Times New Roman"/>
          <w:sz w:val="24"/>
          <w:szCs w:val="24"/>
        </w:rPr>
        <w:t>Ciągnik posiada hamulce pneumatyczne jedno i dwu obwodowe</w:t>
      </w:r>
    </w:p>
    <w:p w:rsidR="00E566BB" w:rsidRPr="007104CC" w:rsidRDefault="00E566BB" w:rsidP="00E566BB">
      <w:pPr>
        <w:pStyle w:val="Akapitzlist"/>
        <w:numPr>
          <w:ilvl w:val="0"/>
          <w:numId w:val="26"/>
        </w:numPr>
        <w:rPr>
          <w:sz w:val="24"/>
          <w:szCs w:val="24"/>
        </w:rPr>
      </w:pPr>
      <w:r w:rsidRPr="007104CC">
        <w:rPr>
          <w:rFonts w:ascii="Times New Roman" w:hAnsi="Times New Roman" w:cs="Times New Roman"/>
          <w:sz w:val="24"/>
          <w:szCs w:val="24"/>
        </w:rPr>
        <w:t>Wydajność głównej pompy hydraulicznej- minimum 63 l/min. , wydatek pompy wspomagania  minimum 28 l/min</w:t>
      </w:r>
    </w:p>
    <w:p w:rsidR="00E566BB" w:rsidRPr="007104CC" w:rsidRDefault="00E566BB" w:rsidP="00E566BB">
      <w:pPr>
        <w:pStyle w:val="Akapitzlist"/>
        <w:numPr>
          <w:ilvl w:val="0"/>
          <w:numId w:val="26"/>
        </w:numPr>
        <w:rPr>
          <w:sz w:val="24"/>
          <w:szCs w:val="24"/>
        </w:rPr>
      </w:pPr>
      <w:r w:rsidRPr="007104CC">
        <w:rPr>
          <w:rFonts w:ascii="Times New Roman" w:hAnsi="Times New Roman" w:cs="Times New Roman"/>
          <w:sz w:val="24"/>
          <w:szCs w:val="24"/>
        </w:rPr>
        <w:t xml:space="preserve">Obroty WOM-u 540/1000 </w:t>
      </w:r>
      <w:proofErr w:type="spellStart"/>
      <w:r w:rsidRPr="007104CC">
        <w:rPr>
          <w:rFonts w:ascii="Times New Roman" w:hAnsi="Times New Roman" w:cs="Times New Roman"/>
          <w:sz w:val="24"/>
          <w:szCs w:val="24"/>
        </w:rPr>
        <w:t>obr</w:t>
      </w:r>
      <w:proofErr w:type="spellEnd"/>
      <w:r w:rsidRPr="007104CC">
        <w:rPr>
          <w:rFonts w:ascii="Times New Roman" w:hAnsi="Times New Roman" w:cs="Times New Roman"/>
          <w:sz w:val="24"/>
          <w:szCs w:val="24"/>
        </w:rPr>
        <w:t>./min</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6 gniazd zewnętrznej hydrauliki siłowej- 3 pary hydrauliki</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Podnośnik tylny: max udźwig na końcówkach kulowych 4700kg,</w:t>
      </w:r>
    </w:p>
    <w:p w:rsidR="00E566BB" w:rsidRPr="007104CC" w:rsidRDefault="00E566BB" w:rsidP="00E566BB">
      <w:pPr>
        <w:pStyle w:val="Akapitzlist"/>
        <w:tabs>
          <w:tab w:val="left" w:pos="1134"/>
          <w:tab w:val="left" w:pos="1418"/>
          <w:tab w:val="left" w:pos="1701"/>
        </w:tabs>
        <w:ind w:left="567"/>
        <w:rPr>
          <w:rFonts w:ascii="Times New Roman" w:hAnsi="Times New Roman" w:cs="Times New Roman"/>
          <w:sz w:val="24"/>
          <w:szCs w:val="24"/>
        </w:rPr>
      </w:pPr>
      <w:r w:rsidRPr="007104CC">
        <w:rPr>
          <w:rFonts w:ascii="Times New Roman" w:hAnsi="Times New Roman" w:cs="Times New Roman"/>
          <w:sz w:val="24"/>
          <w:szCs w:val="24"/>
        </w:rPr>
        <w:t xml:space="preserve">Podnośnik tylny: z 2 siłownikami wspomagającymi i zewnętrznym sterowaniem, z końcówkami szybkozłączami </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Zewnętrzne sterowanie tylnym podnośnikiem</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Kabina wentylowana, podgrzewana, fotel operatora z amortyzacją mechaniczną, siedzisko dla pasażera, okno dachowe,</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Klimatyzacja, radio, wycieraczka przedniej i tylnej szyby</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Koła tył: 540/65R34 przód: 440/65R24</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lastRenderedPageBreak/>
        <w:t>Oświetlenie robocze: 2 z przodu, 4 z tyłu</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Dwa zaczepy: dolny zaczep rolniczy, górny regulowany</w:t>
      </w:r>
    </w:p>
    <w:p w:rsidR="00E566BB" w:rsidRPr="007104CC" w:rsidRDefault="00E566BB" w:rsidP="00E566BB">
      <w:pPr>
        <w:pStyle w:val="Akapitzlist"/>
        <w:numPr>
          <w:ilvl w:val="0"/>
          <w:numId w:val="26"/>
        </w:numPr>
        <w:rPr>
          <w:rFonts w:ascii="Times New Roman" w:hAnsi="Times New Roman" w:cs="Times New Roman"/>
          <w:sz w:val="24"/>
          <w:szCs w:val="24"/>
        </w:rPr>
      </w:pPr>
      <w:r>
        <w:rPr>
          <w:rFonts w:ascii="Times New Roman" w:hAnsi="Times New Roman" w:cs="Times New Roman"/>
          <w:sz w:val="24"/>
          <w:szCs w:val="24"/>
        </w:rPr>
        <w:t>Przedni TUZ.</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 xml:space="preserve">Lampa ostrzegawcza </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Skrzynka narzędziowa i zestaw narzędzi</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Trójkąt wyróżniający</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 xml:space="preserve">Instrukcja obsługi i katalog części w języku polskim </w:t>
      </w:r>
    </w:p>
    <w:p w:rsidR="00E566BB" w:rsidRPr="007104CC"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 xml:space="preserve">Gwarancja min. </w:t>
      </w:r>
      <w:r>
        <w:rPr>
          <w:rFonts w:ascii="Times New Roman" w:hAnsi="Times New Roman" w:cs="Times New Roman"/>
          <w:sz w:val="24"/>
          <w:szCs w:val="24"/>
        </w:rPr>
        <w:t>12</w:t>
      </w:r>
      <w:r w:rsidRPr="007104CC">
        <w:rPr>
          <w:rFonts w:ascii="Times New Roman" w:hAnsi="Times New Roman" w:cs="Times New Roman"/>
          <w:sz w:val="24"/>
          <w:szCs w:val="24"/>
        </w:rPr>
        <w:t xml:space="preserve"> miesięcy bez limitu motogodzin</w:t>
      </w:r>
    </w:p>
    <w:p w:rsidR="00E566BB" w:rsidRDefault="00E566BB" w:rsidP="00E566BB">
      <w:pPr>
        <w:pStyle w:val="Akapitzlist"/>
        <w:numPr>
          <w:ilvl w:val="0"/>
          <w:numId w:val="26"/>
        </w:numPr>
        <w:rPr>
          <w:rFonts w:ascii="Times New Roman" w:hAnsi="Times New Roman" w:cs="Times New Roman"/>
          <w:sz w:val="24"/>
          <w:szCs w:val="24"/>
        </w:rPr>
      </w:pPr>
      <w:r w:rsidRPr="007104CC">
        <w:rPr>
          <w:rFonts w:ascii="Times New Roman" w:hAnsi="Times New Roman" w:cs="Times New Roman"/>
          <w:sz w:val="24"/>
          <w:szCs w:val="24"/>
        </w:rPr>
        <w:t>Dokumenty: wymagane atesty, świadectwo homologacji</w:t>
      </w:r>
      <w:r>
        <w:rPr>
          <w:rFonts w:ascii="Times New Roman" w:hAnsi="Times New Roman" w:cs="Times New Roman"/>
          <w:sz w:val="24"/>
          <w:szCs w:val="24"/>
        </w:rPr>
        <w:t xml:space="preserve"> na Polskę</w:t>
      </w:r>
      <w:r w:rsidRPr="007104CC">
        <w:rPr>
          <w:rFonts w:ascii="Times New Roman" w:hAnsi="Times New Roman" w:cs="Times New Roman"/>
          <w:sz w:val="24"/>
          <w:szCs w:val="24"/>
        </w:rPr>
        <w:t>, książkę gwarancyjną,</w:t>
      </w:r>
    </w:p>
    <w:p w:rsidR="00E566BB" w:rsidRPr="007104CC" w:rsidRDefault="00E566BB" w:rsidP="00E566BB">
      <w:pPr>
        <w:pStyle w:val="Akapitzlist"/>
        <w:ind w:left="502"/>
        <w:rPr>
          <w:rFonts w:ascii="Times New Roman" w:hAnsi="Times New Roman" w:cs="Times New Roman"/>
          <w:sz w:val="24"/>
          <w:szCs w:val="24"/>
        </w:rPr>
      </w:pPr>
      <w:r>
        <w:rPr>
          <w:rFonts w:ascii="Times New Roman" w:hAnsi="Times New Roman" w:cs="Times New Roman"/>
          <w:sz w:val="24"/>
          <w:szCs w:val="24"/>
        </w:rPr>
        <w:t xml:space="preserve">Dostarczony ciągnik musi być fabrycznie nowy i musi spełniać wymagania określone w ustawie z dnia 20.06.1997r Prawo o ruchu drogowym (tj. </w:t>
      </w:r>
      <w:proofErr w:type="spellStart"/>
      <w:r>
        <w:rPr>
          <w:rFonts w:ascii="Times New Roman" w:hAnsi="Times New Roman" w:cs="Times New Roman"/>
          <w:sz w:val="24"/>
          <w:szCs w:val="24"/>
        </w:rPr>
        <w:t>Dz.U</w:t>
      </w:r>
      <w:proofErr w:type="spellEnd"/>
      <w:r>
        <w:rPr>
          <w:rFonts w:ascii="Times New Roman" w:hAnsi="Times New Roman" w:cs="Times New Roman"/>
          <w:sz w:val="24"/>
          <w:szCs w:val="24"/>
        </w:rPr>
        <w:t xml:space="preserve"> z 2012r poz. 1137) oraz być dopuszczony do poruszania się po drogach publicznych zgodnie z rozporządzeniami wydanymi na podstawie w/w ustawy.</w:t>
      </w:r>
    </w:p>
    <w:p w:rsidR="00E566BB" w:rsidRDefault="00E566BB" w:rsidP="00E566BB">
      <w:pPr>
        <w:ind w:left="360"/>
        <w:rPr>
          <w:rFonts w:ascii="Times New Roman" w:hAnsi="Times New Roman" w:cs="Times New Roman"/>
          <w:sz w:val="24"/>
          <w:szCs w:val="24"/>
        </w:rPr>
      </w:pPr>
      <w:r>
        <w:rPr>
          <w:rFonts w:ascii="Times New Roman" w:hAnsi="Times New Roman" w:cs="Times New Roman"/>
          <w:sz w:val="24"/>
          <w:szCs w:val="24"/>
        </w:rPr>
        <w:t xml:space="preserve">3.1.2 </w:t>
      </w:r>
      <w:r w:rsidRPr="007104CC">
        <w:rPr>
          <w:rFonts w:ascii="Times New Roman" w:hAnsi="Times New Roman" w:cs="Times New Roman"/>
          <w:sz w:val="24"/>
          <w:szCs w:val="24"/>
        </w:rPr>
        <w:t>Wykonawca zamówienia zobowiązuje się dostarczyć na własny koszt przedmiot zamówienia do siedziby Zamawiającego tj. ul. ks. Jana Wiśniewskiego 42, 26-422 Borkowice.</w:t>
      </w:r>
    </w:p>
    <w:p w:rsidR="00E566BB" w:rsidRDefault="00E566BB" w:rsidP="00E566BB">
      <w:pPr>
        <w:ind w:left="360"/>
        <w:rPr>
          <w:rFonts w:ascii="Times New Roman" w:hAnsi="Times New Roman" w:cs="Times New Roman"/>
          <w:sz w:val="24"/>
          <w:szCs w:val="24"/>
        </w:rPr>
      </w:pPr>
      <w:r>
        <w:rPr>
          <w:rFonts w:ascii="Times New Roman" w:hAnsi="Times New Roman" w:cs="Times New Roman"/>
          <w:sz w:val="24"/>
          <w:szCs w:val="24"/>
        </w:rPr>
        <w:t>3.1.3 Wykonawca zapewni bezpłatne uruchomienie, sprawdzenie (ewentualna regulację po uruchomieniu) oraz przeprowadzi szkolenie w zakresie poprawnej pracy, konserwacji i bezpiecznej obsługi pojazdu.</w:t>
      </w:r>
    </w:p>
    <w:p w:rsidR="00E566BB" w:rsidRPr="007104CC" w:rsidRDefault="00E566BB" w:rsidP="00E566BB">
      <w:pPr>
        <w:ind w:left="360"/>
        <w:rPr>
          <w:rFonts w:ascii="Times New Roman" w:hAnsi="Times New Roman" w:cs="Times New Roman"/>
          <w:sz w:val="24"/>
          <w:szCs w:val="24"/>
        </w:rPr>
      </w:pPr>
      <w:r>
        <w:rPr>
          <w:rFonts w:ascii="Times New Roman" w:hAnsi="Times New Roman" w:cs="Times New Roman"/>
          <w:sz w:val="24"/>
          <w:szCs w:val="24"/>
        </w:rPr>
        <w:t>3.1.4  Dostarczony ciągnik powinien być w pełni sprawny i powinien odpowiadać standardom jakościowym i technicznym wynikającym z funkcji i przeznaczenia, zgodnie ze specyfikacją istotnych warunków zamówienia oraz powinien być wolny od wad prawnych i fizycznych.</w:t>
      </w:r>
    </w:p>
    <w:p w:rsidR="00E566BB" w:rsidRPr="00B0770F" w:rsidRDefault="00E566BB" w:rsidP="00E566BB">
      <w:pPr>
        <w:spacing w:after="0"/>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3.2</w:t>
      </w:r>
      <w:r w:rsidRPr="00B0770F">
        <w:rPr>
          <w:rFonts w:ascii="Cambria" w:eastAsia="Arial Unicode MS" w:hAnsi="Cambria" w:cs="Cambria"/>
          <w:color w:val="000000"/>
          <w:sz w:val="24"/>
          <w:szCs w:val="24"/>
          <w:u w:color="000000"/>
          <w:lang w:eastAsia="pl-PL"/>
        </w:rPr>
        <w:tab/>
        <w:t>Kod numeryczny Wspólnego Słownika Zamówień (</w:t>
      </w:r>
      <w:r w:rsidRPr="00B0770F">
        <w:rPr>
          <w:rFonts w:ascii="Cambria" w:eastAsia="Arial Unicode MS" w:hAnsi="Cambria" w:cs="Cambria"/>
          <w:i/>
          <w:iCs/>
          <w:color w:val="000000"/>
          <w:sz w:val="24"/>
          <w:szCs w:val="24"/>
          <w:u w:color="000000"/>
          <w:lang w:eastAsia="pl-PL"/>
        </w:rPr>
        <w:t>CPV</w:t>
      </w:r>
      <w:r w:rsidRPr="00B0770F">
        <w:rPr>
          <w:rFonts w:ascii="Cambria" w:eastAsia="Arial Unicode MS" w:hAnsi="Cambria" w:cs="Cambria"/>
          <w:color w:val="000000"/>
          <w:sz w:val="24"/>
          <w:szCs w:val="24"/>
          <w:u w:color="000000"/>
          <w:lang w:eastAsia="pl-PL"/>
        </w:rPr>
        <w:t>) dla przedmiotowego zadania:</w:t>
      </w:r>
    </w:p>
    <w:p w:rsidR="00E566BB" w:rsidRPr="00B0770F" w:rsidRDefault="00E566BB" w:rsidP="00E566BB">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16000000-5</w:t>
      </w:r>
    </w:p>
    <w:p w:rsidR="00E566BB" w:rsidRPr="00B0770F" w:rsidRDefault="00E566BB" w:rsidP="00E566BB">
      <w:pPr>
        <w:spacing w:after="0"/>
        <w:jc w:val="both"/>
        <w:rPr>
          <w:rFonts w:ascii="Cambria" w:eastAsia="Arial Unicode MS" w:hAnsi="Cambria" w:cs="Cambria"/>
          <w:color w:val="000000"/>
          <w:sz w:val="24"/>
          <w:szCs w:val="24"/>
          <w:u w:color="000000"/>
          <w:lang w:eastAsia="pl-PL"/>
        </w:rPr>
      </w:pPr>
      <w:r w:rsidRPr="00B0770F">
        <w:rPr>
          <w:rFonts w:ascii="Tahoma" w:eastAsia="Arial Unicode MS" w:hAnsi="Tahoma" w:cs="Tahoma"/>
          <w:color w:val="000000"/>
          <w:sz w:val="21"/>
          <w:szCs w:val="21"/>
          <w:u w:color="000000"/>
          <w:lang w:eastAsia="pl-PL"/>
        </w:rPr>
        <w:tab/>
        <w:t xml:space="preserve">       </w:t>
      </w:r>
    </w:p>
    <w:p w:rsidR="00E566BB" w:rsidRPr="00B0770F" w:rsidRDefault="00E566BB" w:rsidP="00E566BB">
      <w:pPr>
        <w:spacing w:after="0"/>
        <w:ind w:left="1134" w:hanging="567"/>
        <w:jc w:val="both"/>
        <w:rPr>
          <w:rFonts w:ascii="Cambria" w:eastAsia="Arial Unicode MS" w:hAnsi="Cambria" w:cs="Cambria"/>
          <w:color w:val="000000"/>
          <w:sz w:val="24"/>
          <w:szCs w:val="24"/>
          <w:u w:color="000000"/>
          <w:lang w:eastAsia="pl-PL"/>
        </w:rPr>
      </w:pPr>
    </w:p>
    <w:p w:rsidR="00E566BB" w:rsidRDefault="00E566BB" w:rsidP="00E566BB">
      <w:pPr>
        <w:spacing w:after="0"/>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3.</w:t>
      </w:r>
      <w:r>
        <w:rPr>
          <w:rFonts w:ascii="Cambria" w:eastAsia="Arial Unicode MS" w:hAnsi="Cambria" w:cs="Cambria"/>
          <w:color w:val="000000"/>
          <w:sz w:val="24"/>
          <w:szCs w:val="24"/>
          <w:u w:color="000000"/>
          <w:lang w:eastAsia="pl-PL"/>
        </w:rPr>
        <w:t>3</w:t>
      </w: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 xml:space="preserve">Jeżeli w </w:t>
      </w:r>
      <w:r w:rsidRPr="00B0770F">
        <w:rPr>
          <w:rFonts w:ascii="Cambria" w:eastAsia="Arial Unicode MS" w:hAnsi="Cambria" w:cs="Cambria"/>
          <w:color w:val="000000"/>
          <w:sz w:val="24"/>
          <w:szCs w:val="24"/>
          <w:u w:color="000000"/>
          <w:lang w:eastAsia="pl-PL"/>
        </w:rPr>
        <w:t xml:space="preserve"> SIWZ użyte są znaki towarowe, patenty lub pochodzenie, źródło lub szczególny proces, który charakteryzuje produkty lub usługi dostarczane przez konkretnego wykonawcę - zamawiający dopuszcza składanie ofert z rozwiązaniami równoważnymi, o ile </w:t>
      </w:r>
      <w:r w:rsidRPr="00B0770F">
        <w:rPr>
          <w:rFonts w:ascii="Cambria" w:eastAsia="Arial Unicode MS" w:hAnsi="Cambria" w:cs="Cambria"/>
          <w:sz w:val="24"/>
          <w:szCs w:val="24"/>
          <w:u w:color="000000"/>
          <w:lang w:eastAsia="pl-PL"/>
        </w:rPr>
        <w:t xml:space="preserve">zaproponowane rozwiązania równoważne nie będą gorsze od przewidzianych w opisie przedmiotu zamówienia </w:t>
      </w:r>
      <w:r>
        <w:rPr>
          <w:rFonts w:ascii="Cambria" w:eastAsia="Arial Unicode MS" w:hAnsi="Cambria" w:cs="Cambria"/>
          <w:sz w:val="24"/>
          <w:szCs w:val="24"/>
          <w:u w:color="000000"/>
          <w:lang w:eastAsia="pl-PL"/>
        </w:rPr>
        <w:t xml:space="preserve"> </w:t>
      </w:r>
      <w:r w:rsidRPr="00B0770F">
        <w:rPr>
          <w:rFonts w:ascii="Cambria" w:eastAsia="Arial Unicode MS" w:hAnsi="Cambria" w:cs="Cambria"/>
          <w:sz w:val="24"/>
          <w:szCs w:val="24"/>
          <w:u w:color="000000"/>
          <w:lang w:eastAsia="pl-PL"/>
        </w:rPr>
        <w:t>. Udowodnienie równoważności jest obowiązkiem Wykonawcy.</w:t>
      </w:r>
    </w:p>
    <w:p w:rsidR="00E566BB" w:rsidRPr="000739F3" w:rsidRDefault="00E566BB" w:rsidP="00E566BB">
      <w:pPr>
        <w:ind w:left="1134" w:hanging="567"/>
        <w:jc w:val="both"/>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3.4</w:t>
      </w:r>
      <w:r w:rsidRPr="000739F3">
        <w:rPr>
          <w:rFonts w:ascii="Cambria" w:eastAsia="Arial Unicode MS" w:hAnsi="Cambria" w:cs="Cambria"/>
          <w:sz w:val="24"/>
          <w:szCs w:val="24"/>
          <w:u w:color="000000"/>
          <w:lang w:eastAsia="pl-PL"/>
        </w:rPr>
        <w:tab/>
        <w:t>W przypadku korzystania z podwykonawców. Wykonawca:</w:t>
      </w:r>
    </w:p>
    <w:p w:rsidR="00E566BB" w:rsidRPr="000739F3" w:rsidRDefault="00E566BB" w:rsidP="00E566BB">
      <w:pPr>
        <w:ind w:left="1985" w:hanging="851"/>
        <w:jc w:val="both"/>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3.4</w:t>
      </w:r>
      <w:r w:rsidRPr="000739F3">
        <w:rPr>
          <w:rFonts w:ascii="Cambria" w:eastAsia="Arial Unicode MS" w:hAnsi="Cambria" w:cs="Cambria"/>
          <w:sz w:val="24"/>
          <w:szCs w:val="24"/>
          <w:u w:color="000000"/>
          <w:lang w:eastAsia="pl-PL"/>
        </w:rPr>
        <w:t xml:space="preserve">.1 </w:t>
      </w:r>
      <w:r w:rsidRPr="000739F3">
        <w:rPr>
          <w:rFonts w:ascii="Cambria" w:eastAsia="Arial Unicode MS" w:hAnsi="Cambria" w:cs="Cambria"/>
          <w:sz w:val="24"/>
          <w:szCs w:val="24"/>
          <w:u w:color="000000"/>
          <w:lang w:eastAsia="pl-PL"/>
        </w:rPr>
        <w:tab/>
        <w:t xml:space="preserve">jest zobowiązany wskazać </w:t>
      </w:r>
      <w:r w:rsidRPr="000739F3">
        <w:rPr>
          <w:rFonts w:ascii="Cambria" w:eastAsia="Arial Unicode MS" w:hAnsi="Cambria" w:cs="Cambria"/>
          <w:b/>
          <w:bCs/>
          <w:sz w:val="24"/>
          <w:szCs w:val="24"/>
          <w:u w:color="000000"/>
          <w:lang w:eastAsia="pl-PL"/>
        </w:rPr>
        <w:t>w formularzu ofertowym</w:t>
      </w:r>
      <w:r w:rsidRPr="000739F3">
        <w:rPr>
          <w:rFonts w:ascii="Cambria" w:eastAsia="Arial Unicode MS" w:hAnsi="Cambria" w:cs="Cambria"/>
          <w:sz w:val="24"/>
          <w:szCs w:val="24"/>
          <w:u w:color="000000"/>
          <w:lang w:eastAsia="pl-PL"/>
        </w:rPr>
        <w:t xml:space="preserve"> (</w:t>
      </w:r>
      <w:r>
        <w:rPr>
          <w:rFonts w:ascii="Cambria" w:eastAsia="Arial Unicode MS" w:hAnsi="Cambria" w:cs="Cambria"/>
          <w:b/>
          <w:bCs/>
          <w:sz w:val="24"/>
          <w:szCs w:val="24"/>
          <w:u w:color="000000"/>
          <w:lang w:eastAsia="pl-PL"/>
        </w:rPr>
        <w:t>załącznik nr 1</w:t>
      </w:r>
      <w:r w:rsidRPr="000739F3">
        <w:rPr>
          <w:rFonts w:ascii="Cambria" w:eastAsia="Arial Unicode MS" w:hAnsi="Cambria" w:cs="Cambria"/>
          <w:sz w:val="24"/>
          <w:szCs w:val="24"/>
          <w:u w:color="000000"/>
          <w:lang w:eastAsia="pl-PL"/>
        </w:rPr>
        <w:t xml:space="preserve"> do SIWZ) części zamówienia, których wykonanie zamierza powierzyć podwykonawcom </w:t>
      </w:r>
      <w:r w:rsidRPr="000739F3">
        <w:rPr>
          <w:rFonts w:ascii="Cambria" w:eastAsia="Arial Unicode MS" w:hAnsi="Cambria" w:cs="Cambria"/>
          <w:b/>
          <w:bCs/>
          <w:sz w:val="24"/>
          <w:szCs w:val="24"/>
          <w:u w:color="000000"/>
          <w:lang w:eastAsia="pl-PL"/>
        </w:rPr>
        <w:t>i podać firmy (oznaczenie przedsiębiorstwa)</w:t>
      </w:r>
      <w:r w:rsidRPr="000739F3">
        <w:rPr>
          <w:rFonts w:ascii="Cambria" w:eastAsia="Arial Unicode MS" w:hAnsi="Cambria" w:cs="Cambria"/>
          <w:sz w:val="24"/>
          <w:szCs w:val="24"/>
          <w:u w:color="000000"/>
          <w:lang w:eastAsia="pl-PL"/>
        </w:rPr>
        <w:t xml:space="preserve"> podwykonawców;</w:t>
      </w:r>
    </w:p>
    <w:p w:rsidR="00E566BB" w:rsidRDefault="00E566BB" w:rsidP="00E566BB">
      <w:pPr>
        <w:ind w:left="1985" w:hanging="851"/>
        <w:jc w:val="both"/>
        <w:rPr>
          <w:rFonts w:ascii="Cambria" w:eastAsia="Arial Unicode MS" w:hAnsi="Cambria" w:cs="Cambria"/>
          <w:color w:val="000000"/>
          <w:sz w:val="24"/>
          <w:szCs w:val="24"/>
          <w:u w:color="000000"/>
          <w:lang w:eastAsia="pl-PL"/>
        </w:rPr>
      </w:pPr>
      <w:r>
        <w:rPr>
          <w:rFonts w:ascii="Cambria" w:eastAsia="Arial Unicode MS" w:hAnsi="Cambria" w:cs="Cambria"/>
          <w:sz w:val="24"/>
          <w:szCs w:val="24"/>
          <w:u w:color="000000"/>
          <w:lang w:eastAsia="pl-PL"/>
        </w:rPr>
        <w:lastRenderedPageBreak/>
        <w:t>3.4</w:t>
      </w:r>
      <w:r w:rsidRPr="000739F3">
        <w:rPr>
          <w:rFonts w:ascii="Cambria" w:eastAsia="Arial Unicode MS" w:hAnsi="Cambria" w:cs="Cambria"/>
          <w:sz w:val="24"/>
          <w:szCs w:val="24"/>
          <w:u w:color="000000"/>
          <w:lang w:eastAsia="pl-PL"/>
        </w:rPr>
        <w:t>.2</w:t>
      </w:r>
      <w:r w:rsidRPr="000739F3">
        <w:rPr>
          <w:rFonts w:ascii="Cambria" w:eastAsia="Arial Unicode MS" w:hAnsi="Cambria" w:cs="Cambria"/>
          <w:sz w:val="24"/>
          <w:szCs w:val="24"/>
          <w:u w:color="000000"/>
          <w:lang w:eastAsia="pl-PL"/>
        </w:rPr>
        <w:tab/>
        <w:t xml:space="preserve">przed przystąpieniem do wykonania zamówienia </w:t>
      </w:r>
      <w:r w:rsidRPr="000739F3">
        <w:rPr>
          <w:rFonts w:ascii="Cambria" w:eastAsia="Arial Unicode MS" w:hAnsi="Cambria" w:cs="Cambria"/>
          <w:color w:val="000000"/>
          <w:sz w:val="24"/>
          <w:szCs w:val="24"/>
          <w:u w:color="000000"/>
          <w:lang w:eastAsia="pl-PL"/>
        </w:rPr>
        <w:t>wykonawca będzie zobowiązany, podać - o ile są już znane - nazwy albo imiona i nazwiska oraz dane kontaktowe podwykonawców i osób do kontaktu z nimi, z</w:t>
      </w:r>
      <w:r>
        <w:rPr>
          <w:rFonts w:ascii="Cambria" w:eastAsia="Arial Unicode MS" w:hAnsi="Cambria" w:cs="Cambria"/>
          <w:color w:val="000000"/>
          <w:sz w:val="24"/>
          <w:szCs w:val="24"/>
          <w:u w:color="000000"/>
          <w:lang w:eastAsia="pl-PL"/>
        </w:rPr>
        <w:t>aangażowanych w realizację zamówienia</w:t>
      </w:r>
      <w:r w:rsidRPr="000739F3">
        <w:rPr>
          <w:rFonts w:ascii="Cambria" w:eastAsia="Arial Unicode MS" w:hAnsi="Cambria" w:cs="Cambria"/>
          <w:color w:val="000000"/>
          <w:sz w:val="24"/>
          <w:szCs w:val="24"/>
          <w:u w:color="000000"/>
          <w:lang w:eastAsia="pl-PL"/>
        </w:rPr>
        <w:t xml:space="preserve">. </w:t>
      </w:r>
    </w:p>
    <w:p w:rsidR="00E566BB" w:rsidRPr="000739F3" w:rsidRDefault="00E566BB" w:rsidP="00E566BB">
      <w:pPr>
        <w:ind w:left="1985" w:hanging="851"/>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3.4</w:t>
      </w:r>
      <w:r w:rsidRPr="000739F3">
        <w:rPr>
          <w:rFonts w:ascii="Cambria" w:eastAsia="Arial Unicode MS" w:hAnsi="Cambria" w:cs="Cambria"/>
          <w:color w:val="000000"/>
          <w:sz w:val="24"/>
          <w:szCs w:val="24"/>
          <w:u w:color="000000"/>
          <w:lang w:eastAsia="pl-PL"/>
        </w:rPr>
        <w:t xml:space="preserve">.3 </w:t>
      </w:r>
      <w:r w:rsidRPr="000739F3">
        <w:rPr>
          <w:rFonts w:ascii="Cambria" w:eastAsia="Arial Unicode MS" w:hAnsi="Cambria" w:cs="Cambria"/>
          <w:color w:val="000000"/>
          <w:sz w:val="24"/>
          <w:szCs w:val="24"/>
          <w:u w:color="000000"/>
          <w:lang w:eastAsia="pl-PL"/>
        </w:rPr>
        <w:tab/>
      </w:r>
      <w:r w:rsidRPr="000739F3">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0739F3">
        <w:rPr>
          <w:rFonts w:ascii="Cambria" w:eastAsia="Arial Unicode MS" w:hAnsi="Cambria" w:cs="Cambria"/>
          <w:color w:val="FF0000"/>
          <w:sz w:val="24"/>
          <w:szCs w:val="24"/>
          <w:u w:color="000000"/>
          <w:lang w:eastAsia="pl-PL"/>
        </w:rPr>
        <w:t xml:space="preserve">. </w:t>
      </w:r>
      <w:r w:rsidRPr="000739F3">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0739F3">
        <w:rPr>
          <w:rFonts w:ascii="Cambria" w:eastAsia="Arial Unicode MS" w:hAnsi="Cambria" w:cs="Cambria"/>
          <w:color w:val="000000"/>
          <w:sz w:val="24"/>
          <w:szCs w:val="24"/>
          <w:u w:color="000000"/>
          <w:lang w:eastAsia="pl-PL"/>
        </w:rPr>
        <w:t>Pzp</w:t>
      </w:r>
      <w:proofErr w:type="spellEnd"/>
      <w:r w:rsidRPr="000739F3">
        <w:rPr>
          <w:rFonts w:ascii="Cambria" w:eastAsia="Arial Unicode MS" w:hAnsi="Cambria" w:cs="Cambria"/>
          <w:color w:val="000000"/>
          <w:sz w:val="24"/>
          <w:szCs w:val="24"/>
          <w:u w:color="000000"/>
          <w:lang w:eastAsia="pl-PL"/>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E566BB" w:rsidRPr="004F302E" w:rsidRDefault="00E566BB" w:rsidP="00E566BB">
      <w:pPr>
        <w:spacing w:after="0"/>
        <w:jc w:val="both"/>
        <w:rPr>
          <w:rFonts w:ascii="Cambria" w:eastAsia="Arial Unicode MS" w:hAnsi="Cambria" w:cs="Cambria"/>
          <w:b/>
          <w:sz w:val="24"/>
          <w:szCs w:val="24"/>
          <w:u w:color="000000"/>
          <w:lang w:eastAsia="pl-PL"/>
        </w:rPr>
      </w:pPr>
    </w:p>
    <w:p w:rsidR="00E566BB" w:rsidRPr="004F302E" w:rsidRDefault="00E566BB" w:rsidP="00E566BB">
      <w:pPr>
        <w:jc w:val="both"/>
        <w:rPr>
          <w:rFonts w:ascii="Cambria" w:eastAsia="Arial Unicode MS" w:hAnsi="Cambria" w:cs="Cambria"/>
          <w:b/>
          <w:bCs/>
          <w:color w:val="000000"/>
          <w:sz w:val="24"/>
          <w:szCs w:val="24"/>
          <w:u w:color="000000"/>
          <w:lang w:eastAsia="pl-PL"/>
        </w:rPr>
      </w:pPr>
      <w:r w:rsidRPr="004F302E">
        <w:rPr>
          <w:rFonts w:ascii="Cambria" w:eastAsia="Arial Unicode MS" w:hAnsi="Cambria" w:cs="Cambria"/>
          <w:b/>
          <w:color w:val="000000"/>
          <w:sz w:val="24"/>
          <w:szCs w:val="24"/>
          <w:u w:color="000000"/>
          <w:lang w:eastAsia="pl-PL"/>
        </w:rPr>
        <w:t xml:space="preserve">  3.4  </w:t>
      </w:r>
      <w:r w:rsidRPr="004F302E">
        <w:rPr>
          <w:rFonts w:ascii="Cambria" w:eastAsia="Arial Unicode MS" w:hAnsi="Cambria" w:cs="Cambria"/>
          <w:b/>
          <w:color w:val="000000"/>
          <w:sz w:val="24"/>
          <w:szCs w:val="24"/>
          <w:u w:color="000000"/>
          <w:lang w:eastAsia="pl-PL"/>
        </w:rPr>
        <w:tab/>
        <w:t xml:space="preserve"> Wykonawca, któremu zostanie udzielone zamówienie udzieli zamawiającemu gwarancji </w:t>
      </w:r>
      <w:r w:rsidRPr="004F302E">
        <w:rPr>
          <w:rFonts w:ascii="Cambria" w:eastAsia="Arial Unicode MS" w:hAnsi="Cambria" w:cs="Cambria"/>
          <w:b/>
          <w:sz w:val="24"/>
          <w:szCs w:val="24"/>
          <w:u w:val="single"/>
          <w:lang w:eastAsia="pl-PL"/>
        </w:rPr>
        <w:t xml:space="preserve"> oraz akceptuje</w:t>
      </w:r>
      <w:r w:rsidRPr="004F302E">
        <w:rPr>
          <w:rFonts w:ascii="Cambria" w:eastAsia="Arial Unicode MS" w:hAnsi="Cambria" w:cs="Cambria"/>
          <w:b/>
          <w:sz w:val="24"/>
          <w:szCs w:val="24"/>
          <w:u w:color="000000"/>
          <w:lang w:eastAsia="pl-PL"/>
        </w:rPr>
        <w:t xml:space="preserve"> wydłużenie okresu rękojmi za wady fizyczne na okres udzielonej gwarancji</w:t>
      </w:r>
      <w:r w:rsidRPr="004F302E">
        <w:rPr>
          <w:rFonts w:ascii="Cambria" w:eastAsia="Arial Unicode MS" w:hAnsi="Cambria" w:cs="Cambria"/>
          <w:b/>
          <w:color w:val="000000"/>
          <w:sz w:val="24"/>
          <w:szCs w:val="24"/>
          <w:u w:color="000000"/>
          <w:lang w:eastAsia="pl-PL"/>
        </w:rPr>
        <w:t xml:space="preserve">. Minimalny wymagany okres gwarancji na przedmiot zamówienia wynosi </w:t>
      </w:r>
      <w:r>
        <w:rPr>
          <w:rFonts w:ascii="Cambria" w:eastAsia="Arial Unicode MS" w:hAnsi="Cambria" w:cs="Cambria"/>
          <w:b/>
          <w:color w:val="000000"/>
          <w:sz w:val="24"/>
          <w:szCs w:val="24"/>
          <w:u w:color="000000"/>
          <w:lang w:eastAsia="pl-PL"/>
        </w:rPr>
        <w:t>12</w:t>
      </w:r>
      <w:r w:rsidRPr="004F302E">
        <w:rPr>
          <w:rFonts w:ascii="Cambria" w:eastAsia="Arial Unicode MS" w:hAnsi="Cambria" w:cs="Cambria"/>
          <w:b/>
          <w:color w:val="000000"/>
          <w:sz w:val="24"/>
          <w:szCs w:val="24"/>
          <w:u w:color="000000"/>
          <w:lang w:eastAsia="pl-PL"/>
        </w:rPr>
        <w:t xml:space="preserve"> miesięcy licząc od daty wskazanej w protokole odbioru końcowego. Wykonawca może zaproponować dłuższy okres, maksymalnie przedłużając okres minimalny o dodatkowe </w:t>
      </w:r>
      <w:r>
        <w:rPr>
          <w:rFonts w:ascii="Cambria" w:eastAsia="Arial Unicode MS" w:hAnsi="Cambria" w:cs="Cambria"/>
          <w:b/>
          <w:color w:val="000000"/>
          <w:sz w:val="24"/>
          <w:szCs w:val="24"/>
          <w:u w:color="000000"/>
          <w:lang w:eastAsia="pl-PL"/>
        </w:rPr>
        <w:t>1</w:t>
      </w:r>
      <w:r w:rsidRPr="004F302E">
        <w:rPr>
          <w:rFonts w:ascii="Cambria" w:eastAsia="Arial Unicode MS" w:hAnsi="Cambria" w:cs="Cambria"/>
          <w:b/>
          <w:color w:val="000000"/>
          <w:sz w:val="24"/>
          <w:szCs w:val="24"/>
          <w:u w:color="000000"/>
          <w:lang w:eastAsia="pl-PL"/>
        </w:rPr>
        <w:t>2 miesiące, co będzie uwzględnione podczas oceny i badania ofert na zasadach określonych w rozdziale KRYTERIA OCENY OFERT (sekcja 12 SIWZ</w:t>
      </w:r>
      <w:r w:rsidRPr="004F302E">
        <w:rPr>
          <w:rFonts w:ascii="Cambria" w:eastAsia="Arial Unicode MS" w:hAnsi="Cambria" w:cs="Cambria"/>
          <w:b/>
          <w:color w:val="000000"/>
          <w:sz w:val="24"/>
          <w:szCs w:val="24"/>
          <w:u w:val="single"/>
          <w:lang w:eastAsia="pl-PL"/>
        </w:rPr>
        <w:t xml:space="preserve">). </w:t>
      </w:r>
    </w:p>
    <w:p w:rsidR="00E566BB" w:rsidRPr="00B0770F" w:rsidRDefault="00E566BB" w:rsidP="00E566BB">
      <w:pPr>
        <w:jc w:val="both"/>
        <w:rPr>
          <w:rFonts w:ascii="Cambria" w:eastAsia="Arial Unicode MS" w:hAnsi="Cambria" w:cs="Cambria"/>
          <w:b/>
          <w:bCs/>
          <w:sz w:val="24"/>
          <w:szCs w:val="24"/>
          <w:u w:color="000000"/>
          <w:lang w:eastAsia="pl-PL"/>
        </w:rPr>
      </w:pPr>
      <w:r>
        <w:rPr>
          <w:rFonts w:ascii="Cambria" w:eastAsia="Arial Unicode MS" w:hAnsi="Cambria" w:cs="Cambria"/>
          <w:color w:val="000000"/>
          <w:sz w:val="24"/>
          <w:szCs w:val="24"/>
          <w:u w:color="000000"/>
          <w:lang w:eastAsia="pl-PL"/>
        </w:rPr>
        <w:t xml:space="preserve">3.5 </w:t>
      </w:r>
      <w:r w:rsidRPr="00B0770F">
        <w:rPr>
          <w:rFonts w:ascii="Cambria" w:eastAsia="Arial Unicode MS" w:hAnsi="Cambria" w:cs="Cambria"/>
          <w:b/>
          <w:bCs/>
          <w:sz w:val="24"/>
          <w:szCs w:val="24"/>
          <w:u w:color="000000"/>
          <w:lang w:eastAsia="pl-PL"/>
        </w:rPr>
        <w:t xml:space="preserve">Termin wykonania zamówienia   </w:t>
      </w:r>
    </w:p>
    <w:p w:rsidR="00E566BB" w:rsidRPr="00B0770F" w:rsidRDefault="00E566BB" w:rsidP="00E566BB">
      <w:pPr>
        <w:spacing w:after="0" w:line="240" w:lineRule="auto"/>
        <w:rPr>
          <w:rFonts w:ascii="Arial" w:eastAsia="Arial Unicode MS" w:hAnsi="Arial" w:cs="Arial"/>
          <w:b/>
          <w:bCs/>
          <w:sz w:val="20"/>
          <w:szCs w:val="20"/>
          <w:u w:color="000000"/>
          <w:lang w:eastAsia="pl-PL"/>
        </w:rPr>
      </w:pPr>
      <w:r w:rsidRPr="00B0770F">
        <w:rPr>
          <w:rFonts w:ascii="Arial" w:eastAsia="Arial Unicode MS" w:hAnsi="Arial" w:cs="Arial"/>
          <w:b/>
          <w:bCs/>
          <w:sz w:val="20"/>
          <w:szCs w:val="20"/>
          <w:u w:color="000000"/>
          <w:lang w:eastAsia="pl-PL"/>
        </w:rPr>
        <w:t xml:space="preserve">             Zamawiający wymaga, aby zamówienie zostało zrealizowane w terminie </w:t>
      </w:r>
      <w:r w:rsidRPr="00B0770F">
        <w:rPr>
          <w:rFonts w:ascii="Arial" w:eastAsia="Arial Unicode MS" w:hAnsi="Arial" w:cs="Arial"/>
          <w:b/>
          <w:sz w:val="20"/>
          <w:szCs w:val="20"/>
          <w:u w:color="000000"/>
          <w:lang w:eastAsia="pl-PL"/>
        </w:rPr>
        <w:t>do dnia</w:t>
      </w:r>
      <w:r w:rsidRPr="00B0770F">
        <w:rPr>
          <w:rFonts w:ascii="Arial" w:eastAsia="Arial Unicode MS" w:hAnsi="Arial" w:cs="Arial"/>
          <w:sz w:val="20"/>
          <w:szCs w:val="20"/>
          <w:u w:color="000000"/>
          <w:lang w:eastAsia="pl-PL"/>
        </w:rPr>
        <w:t xml:space="preserve"> </w:t>
      </w:r>
      <w:r>
        <w:rPr>
          <w:rFonts w:ascii="Arial" w:eastAsia="Arial Unicode MS" w:hAnsi="Arial" w:cs="Arial"/>
          <w:b/>
          <w:sz w:val="20"/>
          <w:szCs w:val="20"/>
          <w:u w:color="000000"/>
          <w:lang w:eastAsia="pl-PL"/>
        </w:rPr>
        <w:t>01</w:t>
      </w:r>
      <w:r w:rsidRPr="00B0770F">
        <w:rPr>
          <w:rFonts w:ascii="Arial" w:eastAsia="Arial Unicode MS" w:hAnsi="Arial" w:cs="Arial"/>
          <w:b/>
          <w:bCs/>
          <w:sz w:val="20"/>
          <w:szCs w:val="20"/>
          <w:u w:color="000000"/>
          <w:lang w:eastAsia="pl-PL"/>
        </w:rPr>
        <w:t>.10.2018r.</w:t>
      </w:r>
    </w:p>
    <w:p w:rsidR="00E566BB" w:rsidRPr="00B0770F" w:rsidRDefault="00E566BB" w:rsidP="00E566BB">
      <w:pPr>
        <w:ind w:left="360"/>
        <w:jc w:val="both"/>
        <w:rPr>
          <w:rFonts w:ascii="Cambria" w:eastAsia="Arial Unicode MS" w:hAnsi="Cambria" w:cs="Cambria"/>
          <w:b/>
          <w:bCs/>
          <w:sz w:val="24"/>
          <w:szCs w:val="24"/>
          <w:u w:color="000000"/>
          <w:lang w:eastAsia="pl-PL"/>
        </w:rPr>
      </w:pPr>
      <w:r w:rsidRPr="00B0770F">
        <w:rPr>
          <w:rFonts w:ascii="Cambria" w:eastAsia="Arial Unicode MS" w:hAnsi="Cambria" w:cs="Cambria"/>
          <w:b/>
          <w:bCs/>
          <w:sz w:val="24"/>
          <w:szCs w:val="24"/>
          <w:u w:color="000000"/>
          <w:lang w:eastAsia="pl-PL"/>
        </w:rPr>
        <w:t xml:space="preserve"> </w:t>
      </w:r>
    </w:p>
    <w:p w:rsidR="00E566BB" w:rsidRPr="00B0770F" w:rsidRDefault="00E566BB" w:rsidP="00E566BB">
      <w:pPr>
        <w:numPr>
          <w:ilvl w:val="0"/>
          <w:numId w:val="7"/>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B0770F">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E566BB" w:rsidRPr="00B0770F" w:rsidRDefault="00E566BB" w:rsidP="00E566BB">
      <w:pPr>
        <w:ind w:left="720"/>
        <w:jc w:val="both"/>
        <w:rPr>
          <w:rFonts w:ascii="Cambria" w:eastAsia="Arial Unicode MS" w:hAnsi="Cambria" w:cs="Cambria"/>
          <w:b/>
          <w:bCs/>
          <w:sz w:val="24"/>
          <w:szCs w:val="24"/>
          <w:u w:color="000000"/>
          <w:lang w:eastAsia="pl-PL"/>
        </w:rPr>
      </w:pPr>
      <w:r w:rsidRPr="00B0770F">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E566BB" w:rsidRPr="00B0770F" w:rsidRDefault="00E566BB" w:rsidP="00E566BB">
      <w:pPr>
        <w:numPr>
          <w:ilvl w:val="1"/>
          <w:numId w:val="7"/>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Pr>
          <w:rFonts w:ascii="Cambria" w:eastAsia="Arial Unicode MS" w:hAnsi="Cambria" w:cs="Cambria"/>
          <w:color w:val="000000"/>
          <w:sz w:val="24"/>
          <w:szCs w:val="24"/>
          <w:u w:color="000000"/>
          <w:lang w:eastAsia="pl-PL"/>
        </w:rPr>
        <w:t>Zamawiający nie określa szczegółowo warunków udziału w niniejszym postępowaniu.</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lastRenderedPageBreak/>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E566BB" w:rsidRPr="00B0770F" w:rsidRDefault="00E566BB" w:rsidP="00E566BB">
      <w:pPr>
        <w:ind w:left="1843"/>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UWAGA:</w:t>
      </w:r>
    </w:p>
    <w:p w:rsidR="00E566BB" w:rsidRPr="00B0770F" w:rsidRDefault="00E566BB" w:rsidP="00E566BB">
      <w:pPr>
        <w:ind w:left="1843"/>
        <w:jc w:val="both"/>
        <w:rPr>
          <w:rFonts w:ascii="Cambria" w:eastAsia="Arial Unicode MS" w:hAnsi="Cambria" w:cs="Cambria"/>
          <w:b/>
          <w:bCs/>
          <w:sz w:val="24"/>
          <w:szCs w:val="24"/>
          <w:u w:color="000000"/>
          <w:lang w:eastAsia="pl-PL"/>
        </w:rPr>
      </w:pPr>
      <w:r w:rsidRPr="00B0770F">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B0770F">
        <w:rPr>
          <w:rFonts w:ascii="Cambria" w:eastAsia="Arial Unicode MS" w:hAnsi="Cambria" w:cs="Cambria"/>
          <w:b/>
          <w:bCs/>
          <w:color w:val="000000"/>
          <w:sz w:val="24"/>
          <w:szCs w:val="24"/>
          <w:u w:val="single" w:color="000000"/>
          <w:lang w:eastAsia="pl-PL"/>
        </w:rPr>
        <w:t>jeśli pod</w:t>
      </w:r>
      <w:r>
        <w:rPr>
          <w:rFonts w:ascii="Cambria" w:eastAsia="Arial Unicode MS" w:hAnsi="Cambria" w:cs="Cambria"/>
          <w:b/>
          <w:bCs/>
          <w:color w:val="000000"/>
          <w:sz w:val="24"/>
          <w:szCs w:val="24"/>
          <w:u w:val="single" w:color="000000"/>
          <w:lang w:eastAsia="pl-PL"/>
        </w:rPr>
        <w:t xml:space="preserve">mioty </w:t>
      </w:r>
      <w:r w:rsidRPr="00B0770F">
        <w:rPr>
          <w:rFonts w:ascii="Cambria" w:eastAsia="Arial Unicode MS" w:hAnsi="Cambria" w:cs="Cambria"/>
          <w:b/>
          <w:bCs/>
          <w:sz w:val="24"/>
          <w:szCs w:val="24"/>
          <w:u w:val="single" w:color="000000"/>
          <w:lang w:eastAsia="pl-PL"/>
        </w:rPr>
        <w:t>– będą podwykonawcami i zostaną wskazani w ofercie</w:t>
      </w:r>
      <w:r w:rsidRPr="00B0770F">
        <w:rPr>
          <w:rFonts w:ascii="Cambria" w:eastAsia="Arial Unicode MS" w:hAnsi="Cambria" w:cs="Cambria"/>
          <w:b/>
          <w:bCs/>
          <w:sz w:val="24"/>
          <w:szCs w:val="24"/>
          <w:u w:color="000000"/>
          <w:lang w:eastAsia="pl-PL"/>
        </w:rPr>
        <w:t xml:space="preserve">. </w:t>
      </w:r>
    </w:p>
    <w:p w:rsidR="00E566BB" w:rsidRPr="00B0770F" w:rsidRDefault="00E566BB" w:rsidP="00E566BB">
      <w:pPr>
        <w:ind w:left="1843"/>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E566BB" w:rsidRPr="00B0770F" w:rsidRDefault="00E566BB" w:rsidP="00E566BB">
      <w:pPr>
        <w:ind w:left="2268"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a) </w:t>
      </w:r>
      <w:r w:rsidRPr="00B0770F">
        <w:rPr>
          <w:rFonts w:ascii="Cambria" w:eastAsia="Arial Unicode MS" w:hAnsi="Cambria" w:cs="Cambria"/>
          <w:color w:val="000000"/>
          <w:sz w:val="24"/>
          <w:szCs w:val="24"/>
          <w:u w:color="000000"/>
          <w:lang w:eastAsia="pl-PL"/>
        </w:rPr>
        <w:tab/>
        <w:t xml:space="preserve">zastąpił ten podmiot innym podmiotem lub podmiotami lub    </w:t>
      </w:r>
    </w:p>
    <w:p w:rsidR="00E566BB" w:rsidRPr="00B0770F" w:rsidRDefault="00E566BB" w:rsidP="00E566BB">
      <w:pPr>
        <w:ind w:left="2268"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b) </w:t>
      </w:r>
      <w:r w:rsidRPr="00B0770F">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5.1.3 W przypadku wykonawców wspólnie ubiegających się o udzielenie zamówienia warunek udziału w postępow</w:t>
      </w:r>
      <w:r>
        <w:rPr>
          <w:rFonts w:ascii="Cambria" w:eastAsia="Arial Unicode MS" w:hAnsi="Cambria" w:cs="Cambria"/>
          <w:color w:val="000000"/>
          <w:sz w:val="24"/>
          <w:szCs w:val="24"/>
          <w:u w:color="000000"/>
          <w:lang w:eastAsia="pl-PL"/>
        </w:rPr>
        <w:t>aniu, o którym mowa w pkt 4.1</w:t>
      </w:r>
      <w:r w:rsidRPr="00B0770F">
        <w:rPr>
          <w:rFonts w:ascii="Cambria" w:eastAsia="Arial Unicode MS" w:hAnsi="Cambria" w:cs="Cambria"/>
          <w:color w:val="000000"/>
          <w:sz w:val="24"/>
          <w:szCs w:val="24"/>
          <w:u w:color="000000"/>
          <w:lang w:eastAsia="pl-PL"/>
        </w:rPr>
        <w:t xml:space="preserve">musi zostać spełniony przez </w:t>
      </w:r>
      <w:r w:rsidRPr="00B0770F">
        <w:rPr>
          <w:rFonts w:ascii="Cambria" w:eastAsia="Arial Unicode MS" w:hAnsi="Cambria" w:cs="Cambria"/>
          <w:sz w:val="24"/>
          <w:szCs w:val="24"/>
          <w:u w:color="000000"/>
          <w:lang w:eastAsia="pl-PL"/>
        </w:rPr>
        <w:t xml:space="preserve">jednego z </w:t>
      </w:r>
      <w:r w:rsidRPr="00B0770F">
        <w:rPr>
          <w:rFonts w:ascii="Cambria" w:eastAsia="Arial Unicode MS" w:hAnsi="Cambria" w:cs="Cambria"/>
          <w:color w:val="000000"/>
          <w:sz w:val="24"/>
          <w:szCs w:val="24"/>
          <w:u w:color="000000"/>
          <w:lang w:eastAsia="pl-PL"/>
        </w:rPr>
        <w:t xml:space="preserve">wykonawców. </w:t>
      </w:r>
    </w:p>
    <w:p w:rsidR="00E566BB" w:rsidRPr="00B0770F" w:rsidRDefault="00E566BB" w:rsidP="00E566BB">
      <w:pPr>
        <w:ind w:left="1134"/>
        <w:jc w:val="both"/>
        <w:rPr>
          <w:rFonts w:ascii="Times New Roman" w:eastAsia="Calibri" w:hAnsi="Times New Roman" w:cs="Times New Roman"/>
          <w:sz w:val="24"/>
          <w:szCs w:val="24"/>
          <w:u w:color="000000"/>
          <w:lang w:eastAsia="pl-PL"/>
        </w:rPr>
      </w:pPr>
      <w:r w:rsidRPr="00B0770F">
        <w:rPr>
          <w:rFonts w:ascii="Cambria" w:eastAsia="Arial Unicode MS" w:hAnsi="Cambria" w:cs="Cambria"/>
          <w:b/>
          <w:color w:val="000000"/>
          <w:sz w:val="24"/>
          <w:szCs w:val="24"/>
          <w:u w:color="000000"/>
          <w:lang w:eastAsia="pl-PL"/>
        </w:rPr>
        <w:t xml:space="preserve">5.1.4.1 </w:t>
      </w:r>
      <w:r w:rsidRPr="00B0770F">
        <w:rPr>
          <w:rFonts w:ascii="Times New Roman" w:eastAsia="Calibri" w:hAnsi="Times New Roman" w:cs="Times New Roman"/>
          <w:sz w:val="24"/>
          <w:szCs w:val="24"/>
          <w:u w:color="000000"/>
          <w:lang w:eastAsia="pl-PL"/>
        </w:rPr>
        <w:t xml:space="preserve">W celu wykazania spełnienia warunków udziału oraz braku podstaw do wykluczenia </w:t>
      </w:r>
      <w:r w:rsidRPr="00B0770F">
        <w:rPr>
          <w:rFonts w:ascii="Times New Roman" w:eastAsia="Calibri" w:hAnsi="Times New Roman" w:cs="Times New Roman"/>
          <w:b/>
          <w:sz w:val="24"/>
          <w:szCs w:val="24"/>
          <w:u w:color="000000"/>
          <w:lang w:eastAsia="pl-PL"/>
        </w:rPr>
        <w:t>r</w:t>
      </w:r>
      <w:r w:rsidRPr="00B0770F">
        <w:rPr>
          <w:rFonts w:ascii="Calibri" w:eastAsia="Calibri" w:hAnsi="Calibri" w:cs="Arial"/>
          <w:b/>
          <w:u w:color="000000"/>
        </w:rPr>
        <w:t>azem z ofertą wykonawca składa</w:t>
      </w:r>
      <w:r w:rsidRPr="00B0770F">
        <w:rPr>
          <w:rFonts w:ascii="Calibri" w:eastAsia="Calibri" w:hAnsi="Calibri" w:cs="Arial"/>
          <w:u w:color="000000"/>
        </w:rPr>
        <w:t xml:space="preserve"> :</w:t>
      </w:r>
    </w:p>
    <w:p w:rsidR="00E566BB" w:rsidRPr="00B0770F" w:rsidRDefault="00E566BB" w:rsidP="00E566BB">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B0770F">
        <w:rPr>
          <w:rFonts w:ascii="Cambria" w:eastAsia="Calibri" w:hAnsi="Cambria" w:cs="Arial"/>
          <w:b/>
          <w:sz w:val="24"/>
          <w:szCs w:val="24"/>
          <w:u w:color="000000"/>
          <w:lang w:eastAsia="pl-PL"/>
        </w:rPr>
        <w:t>-</w:t>
      </w:r>
      <w:r w:rsidRPr="00B0770F">
        <w:rPr>
          <w:rFonts w:ascii="Cambria" w:eastAsia="Calibri" w:hAnsi="Cambria" w:cs="Arial"/>
          <w:sz w:val="24"/>
          <w:szCs w:val="24"/>
          <w:u w:color="000000"/>
          <w:lang w:eastAsia="pl-PL"/>
        </w:rPr>
        <w:t xml:space="preserve"> Oświadczenie wstępne wykonawcy o braku podstaw do wykluczenia z postępowania i spełnieniu warunków udziału ( zał. nr </w:t>
      </w:r>
      <w:r>
        <w:rPr>
          <w:rFonts w:ascii="Cambria" w:eastAsia="Calibri" w:hAnsi="Cambria" w:cs="Arial"/>
          <w:sz w:val="24"/>
          <w:szCs w:val="24"/>
          <w:u w:color="000000"/>
          <w:lang w:eastAsia="pl-PL"/>
        </w:rPr>
        <w:t>2</w:t>
      </w:r>
      <w:r w:rsidRPr="00B0770F">
        <w:rPr>
          <w:rFonts w:ascii="Cambria" w:eastAsia="Calibri" w:hAnsi="Cambria" w:cs="Arial"/>
          <w:sz w:val="24"/>
          <w:szCs w:val="24"/>
          <w:u w:color="000000"/>
          <w:lang w:eastAsia="pl-PL"/>
        </w:rPr>
        <w:t xml:space="preserve"> </w:t>
      </w:r>
      <w:proofErr w:type="spellStart"/>
      <w:r w:rsidRPr="00B0770F">
        <w:rPr>
          <w:rFonts w:ascii="Cambria" w:eastAsia="Calibri" w:hAnsi="Cambria" w:cs="Arial"/>
          <w:sz w:val="24"/>
          <w:szCs w:val="24"/>
          <w:u w:color="000000"/>
          <w:lang w:eastAsia="pl-PL"/>
        </w:rPr>
        <w:t>siwz</w:t>
      </w:r>
      <w:proofErr w:type="spellEnd"/>
      <w:r w:rsidRPr="00B0770F">
        <w:rPr>
          <w:rFonts w:ascii="Cambria" w:eastAsia="Calibri" w:hAnsi="Cambria" w:cs="Arial"/>
          <w:sz w:val="24"/>
          <w:szCs w:val="24"/>
          <w:u w:color="000000"/>
          <w:lang w:eastAsia="pl-PL"/>
        </w:rPr>
        <w:t>),</w:t>
      </w:r>
    </w:p>
    <w:p w:rsidR="00E566BB" w:rsidRPr="00B0770F" w:rsidRDefault="00E566BB" w:rsidP="00E566BB">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B0770F">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B0770F">
        <w:rPr>
          <w:rFonts w:ascii="Cambria" w:eastAsia="Calibri" w:hAnsi="Cambria" w:cs="Arial"/>
          <w:b/>
          <w:sz w:val="24"/>
          <w:szCs w:val="24"/>
          <w:u w:color="000000"/>
          <w:lang w:eastAsia="pl-PL"/>
        </w:rPr>
        <w:t>w przypadku gdy wykonawca zamierza korzystać z udostępnionego potencjału</w:t>
      </w:r>
      <w:r w:rsidRPr="00B0770F">
        <w:rPr>
          <w:rFonts w:ascii="Cambria" w:eastAsia="Calibri" w:hAnsi="Cambria" w:cs="Arial"/>
          <w:sz w:val="24"/>
          <w:szCs w:val="24"/>
          <w:u w:color="000000"/>
          <w:lang w:eastAsia="pl-PL"/>
        </w:rPr>
        <w:t>,</w:t>
      </w:r>
    </w:p>
    <w:p w:rsidR="00E566BB" w:rsidRPr="00B0770F" w:rsidRDefault="00E566BB" w:rsidP="00E566BB">
      <w:pPr>
        <w:spacing w:after="0" w:line="240" w:lineRule="auto"/>
        <w:jc w:val="both"/>
        <w:rPr>
          <w:rFonts w:ascii="Cambria" w:eastAsia="Arial Unicode MS" w:hAnsi="Cambria" w:cs="Cambria"/>
          <w:color w:val="000000"/>
          <w:sz w:val="24"/>
          <w:szCs w:val="24"/>
          <w:u w:color="000000"/>
          <w:lang w:eastAsia="pl-PL"/>
        </w:rPr>
      </w:pPr>
      <w:r w:rsidRPr="00B0770F">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B0770F">
        <w:rPr>
          <w:rFonts w:ascii="Cambria" w:eastAsia="Calibri" w:hAnsi="Cambria" w:cs="Arial"/>
          <w:b/>
          <w:sz w:val="24"/>
          <w:szCs w:val="24"/>
          <w:u w:color="000000"/>
          <w:lang w:eastAsia="pl-PL"/>
        </w:rPr>
        <w:t>w przypadku gdy Formularz oferty podpisany jest przez osobę nie wy</w:t>
      </w:r>
      <w:r>
        <w:rPr>
          <w:rFonts w:ascii="Cambria" w:eastAsia="Calibri" w:hAnsi="Cambria" w:cs="Arial"/>
          <w:b/>
          <w:sz w:val="24"/>
          <w:szCs w:val="24"/>
          <w:u w:color="000000"/>
          <w:lang w:eastAsia="pl-PL"/>
        </w:rPr>
        <w:t>mienioną w Krajowym Rejestrze Są</w:t>
      </w:r>
      <w:r w:rsidRPr="00B0770F">
        <w:rPr>
          <w:rFonts w:ascii="Cambria" w:eastAsia="Calibri" w:hAnsi="Cambria" w:cs="Arial"/>
          <w:b/>
          <w:sz w:val="24"/>
          <w:szCs w:val="24"/>
          <w:u w:color="000000"/>
          <w:lang w:eastAsia="pl-PL"/>
        </w:rPr>
        <w:t xml:space="preserve">dowym albo Centralnej Ewidencji Działalności gospodarczej. </w:t>
      </w:r>
      <w:r w:rsidRPr="00B0770F">
        <w:rPr>
          <w:rFonts w:ascii="Cambria" w:eastAsia="Arial Unicode MS" w:hAnsi="Cambria" w:cs="Cambria"/>
          <w:color w:val="000000"/>
          <w:sz w:val="24"/>
          <w:szCs w:val="24"/>
          <w:u w:color="000000"/>
          <w:lang w:eastAsia="pl-PL"/>
        </w:rPr>
        <w:t xml:space="preserve">  Pełnomocnictwa, </w:t>
      </w:r>
      <w:r w:rsidRPr="00B0770F">
        <w:rPr>
          <w:rFonts w:ascii="Cambria" w:eastAsia="Arial Unicode MS" w:hAnsi="Cambria" w:cs="Cambria"/>
          <w:color w:val="000000"/>
          <w:sz w:val="24"/>
          <w:szCs w:val="24"/>
          <w:u w:color="000000"/>
          <w:lang w:eastAsia="pl-PL"/>
        </w:rPr>
        <w:lastRenderedPageBreak/>
        <w:t xml:space="preserve">powinny być przedstawione w formie oryginału lub kopii poświadczonej w drodze czynności notarialnej w rozumieniu ustawy z dnia 14 lutego 1991 r. Prawo o notariacie (Dz. U. z 2014 r. poz.164 z późn.zm). </w:t>
      </w:r>
    </w:p>
    <w:p w:rsidR="00E566BB" w:rsidRPr="00B0770F" w:rsidRDefault="00E566BB" w:rsidP="00E566BB">
      <w:pPr>
        <w:shd w:val="clear" w:color="auto" w:fill="FFFFFF"/>
        <w:autoSpaceDE w:val="0"/>
        <w:autoSpaceDN w:val="0"/>
        <w:adjustRightInd w:val="0"/>
        <w:spacing w:after="120" w:line="238" w:lineRule="exact"/>
        <w:contextualSpacing/>
        <w:rPr>
          <w:rFonts w:ascii="Cambria" w:eastAsia="Calibri" w:hAnsi="Cambria" w:cs="Times New Roman"/>
          <w:sz w:val="24"/>
          <w:szCs w:val="24"/>
          <w:lang w:eastAsia="pl-PL"/>
        </w:rPr>
      </w:pPr>
      <w:r w:rsidRPr="00B0770F">
        <w:rPr>
          <w:rFonts w:ascii="Cambria" w:eastAsia="Calibri" w:hAnsi="Cambria" w:cs="Arial"/>
          <w:sz w:val="24"/>
          <w:szCs w:val="24"/>
          <w:u w:color="000000"/>
          <w:lang w:eastAsia="pl-PL"/>
        </w:rPr>
        <w:t xml:space="preserve">- </w:t>
      </w:r>
      <w:r w:rsidRPr="00B0770F">
        <w:rPr>
          <w:rFonts w:ascii="Cambria" w:eastAsia="Calibri" w:hAnsi="Cambria" w:cs="Arial"/>
          <w:sz w:val="24"/>
          <w:szCs w:val="24"/>
          <w:lang w:eastAsia="pl-PL"/>
        </w:rPr>
        <w:t xml:space="preserve"> Oświadczenie o wypełnieniu obowiązku informacyjnego przewidzianego w art. 13 lub art. 14 RODO wobec osób fizycznych, od których dane osobowe bezpośrednio lub pośrednio pozyskano w celu ubiegania się o udzielenie zamówienia publicznego w niniejszym postępowaniu (zgodnie z zasadami określonymi w punkcie 18.2 </w:t>
      </w:r>
      <w:proofErr w:type="spellStart"/>
      <w:r w:rsidRPr="00B0770F">
        <w:rPr>
          <w:rFonts w:ascii="Cambria" w:eastAsia="Calibri" w:hAnsi="Cambria" w:cs="Arial"/>
          <w:sz w:val="24"/>
          <w:szCs w:val="24"/>
          <w:lang w:eastAsia="pl-PL"/>
        </w:rPr>
        <w:t>siwz</w:t>
      </w:r>
      <w:proofErr w:type="spellEnd"/>
      <w:r w:rsidRPr="00B0770F">
        <w:rPr>
          <w:rFonts w:ascii="Cambria" w:eastAsia="Calibri" w:hAnsi="Cambria" w:cs="Arial"/>
          <w:sz w:val="24"/>
          <w:szCs w:val="24"/>
          <w:lang w:eastAsia="pl-PL"/>
        </w:rPr>
        <w:t>)</w:t>
      </w:r>
    </w:p>
    <w:p w:rsidR="00E566BB" w:rsidRPr="00B0770F" w:rsidRDefault="00E566BB" w:rsidP="00E566BB">
      <w:pPr>
        <w:spacing w:after="0" w:line="240" w:lineRule="auto"/>
        <w:rPr>
          <w:rFonts w:ascii="Cambria" w:eastAsia="Calibri" w:hAnsi="Cambria" w:cs="Times New Roman"/>
          <w:sz w:val="24"/>
          <w:szCs w:val="24"/>
          <w:u w:color="000000"/>
          <w:lang w:eastAsia="pl-PL"/>
        </w:rPr>
      </w:pPr>
      <w:r w:rsidRPr="00B0770F">
        <w:rPr>
          <w:rFonts w:ascii="Cambria" w:eastAsia="Calibri" w:hAnsi="Cambria" w:cs="Times New Roman"/>
          <w:sz w:val="24"/>
          <w:szCs w:val="24"/>
          <w:u w:color="000000"/>
          <w:lang w:eastAsia="pl-PL"/>
        </w:rPr>
        <w:t> </w:t>
      </w:r>
    </w:p>
    <w:p w:rsidR="00E566BB" w:rsidRDefault="00E566BB" w:rsidP="00E566BB">
      <w:pPr>
        <w:spacing w:after="0" w:line="240" w:lineRule="auto"/>
        <w:rPr>
          <w:rFonts w:ascii="Cambria" w:eastAsia="Arial Unicode MS" w:hAnsi="Cambria" w:cs="Cambria"/>
          <w:bCs/>
          <w:color w:val="000000"/>
          <w:sz w:val="24"/>
          <w:szCs w:val="24"/>
          <w:lang w:eastAsia="pl-PL"/>
        </w:rPr>
      </w:pPr>
      <w:r w:rsidRPr="006B63C7">
        <w:rPr>
          <w:rFonts w:ascii="Cambria" w:eastAsia="Arial Unicode MS" w:hAnsi="Cambria" w:cs="Cambria"/>
          <w:bCs/>
          <w:color w:val="000000"/>
          <w:sz w:val="24"/>
          <w:szCs w:val="24"/>
          <w:lang w:eastAsia="pl-PL"/>
        </w:rPr>
        <w:t>5.1.4.2 Na wezwanie zamawiającego (skierowane do wykonawcy którego oferta została oceniona, jako najkorzystniejsza) Wykonawca składa: nie dotyczy</w:t>
      </w:r>
    </w:p>
    <w:p w:rsidR="00E566BB" w:rsidRPr="006B63C7" w:rsidRDefault="00E566BB" w:rsidP="00E566BB">
      <w:pPr>
        <w:spacing w:after="0" w:line="240" w:lineRule="auto"/>
        <w:rPr>
          <w:rFonts w:ascii="Cambria" w:eastAsia="Arial Unicode MS" w:hAnsi="Cambria" w:cs="Cambria"/>
          <w:bCs/>
          <w:color w:val="000000"/>
          <w:sz w:val="24"/>
          <w:szCs w:val="24"/>
          <w:lang w:eastAsia="pl-PL"/>
        </w:rPr>
      </w:pPr>
    </w:p>
    <w:p w:rsidR="00E566BB" w:rsidRPr="00272942" w:rsidRDefault="00E566BB" w:rsidP="00E566BB">
      <w:pPr>
        <w:jc w:val="both"/>
        <w:rPr>
          <w:rFonts w:ascii="Cambria" w:eastAsia="Arial Unicode MS" w:hAnsi="Cambria" w:cs="Cambria"/>
          <w:b/>
          <w:sz w:val="24"/>
          <w:szCs w:val="24"/>
          <w:u w:color="000000"/>
          <w:lang w:eastAsia="pl-PL"/>
        </w:rPr>
      </w:pPr>
      <w:r w:rsidRPr="00272942">
        <w:rPr>
          <w:rFonts w:ascii="Cambria" w:eastAsia="Arial Unicode MS" w:hAnsi="Cambria" w:cs="Cambria"/>
          <w:b/>
          <w:sz w:val="24"/>
          <w:szCs w:val="24"/>
          <w:u w:color="000000"/>
          <w:lang w:eastAsia="pl-PL"/>
        </w:rPr>
        <w:t>5.2 Wykonawca ubiegający się o udzielenie przedmiotowego zamówienia musi wykazać iż nie podlega wykluczeniu z postępowania.</w:t>
      </w:r>
    </w:p>
    <w:p w:rsidR="00E566BB" w:rsidRPr="00B0770F" w:rsidRDefault="00E566BB" w:rsidP="00E566BB">
      <w:pPr>
        <w:ind w:left="1843" w:hanging="709"/>
        <w:jc w:val="both"/>
        <w:rPr>
          <w:rFonts w:ascii="Cambria" w:eastAsia="Arial Unicode MS" w:hAnsi="Cambria" w:cs="Cambria"/>
          <w:sz w:val="24"/>
          <w:szCs w:val="24"/>
          <w:u w:color="000000"/>
          <w:lang w:eastAsia="pl-PL"/>
        </w:rPr>
      </w:pPr>
      <w:r w:rsidRPr="00B0770F">
        <w:rPr>
          <w:rFonts w:ascii="Cambria" w:eastAsia="Arial Unicode MS" w:hAnsi="Cambria" w:cs="Cambria"/>
          <w:b/>
          <w:bCs/>
          <w:sz w:val="24"/>
          <w:szCs w:val="24"/>
          <w:u w:color="000000"/>
          <w:lang w:eastAsia="pl-PL"/>
        </w:rPr>
        <w:t xml:space="preserve">5.2.1 </w:t>
      </w:r>
      <w:r w:rsidRPr="00B0770F">
        <w:rPr>
          <w:rFonts w:ascii="Cambria" w:eastAsia="Arial Unicode MS" w:hAnsi="Cambria" w:cs="Cambria"/>
          <w:bCs/>
          <w:sz w:val="24"/>
          <w:szCs w:val="24"/>
          <w:u w:color="000000"/>
          <w:lang w:eastAsia="pl-PL"/>
        </w:rPr>
        <w:t>Zamawiający wykluczy</w:t>
      </w:r>
      <w:r w:rsidRPr="00B0770F">
        <w:rPr>
          <w:rFonts w:ascii="Cambria" w:eastAsia="Arial Unicode MS" w:hAnsi="Cambria" w:cs="Cambria"/>
          <w:b/>
          <w:bCs/>
          <w:sz w:val="24"/>
          <w:szCs w:val="24"/>
          <w:u w:color="000000"/>
          <w:lang w:eastAsia="pl-PL"/>
        </w:rPr>
        <w:t xml:space="preserve"> </w:t>
      </w:r>
      <w:r w:rsidRPr="00B0770F">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E566BB" w:rsidRPr="00B0770F" w:rsidRDefault="00E566BB" w:rsidP="00E566BB">
      <w:pPr>
        <w:ind w:left="1843"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b/>
          <w:bCs/>
          <w:sz w:val="24"/>
          <w:szCs w:val="24"/>
          <w:u w:color="000000"/>
          <w:lang w:eastAsia="pl-PL"/>
        </w:rPr>
        <w:t>5.2.2</w:t>
      </w:r>
      <w:r w:rsidRPr="00B0770F">
        <w:rPr>
          <w:rFonts w:ascii="Cambria" w:eastAsia="Arial Unicode MS" w:hAnsi="Cambria" w:cs="Cambria"/>
          <w:b/>
          <w:bCs/>
          <w:sz w:val="24"/>
          <w:szCs w:val="24"/>
          <w:u w:color="000000"/>
          <w:lang w:eastAsia="pl-PL"/>
        </w:rPr>
        <w:tab/>
      </w:r>
      <w:r w:rsidRPr="00B0770F">
        <w:rPr>
          <w:rFonts w:ascii="Cambria" w:eastAsia="Arial Unicode MS" w:hAnsi="Cambria" w:cs="Cambria"/>
          <w:bCs/>
          <w:sz w:val="24"/>
          <w:szCs w:val="24"/>
          <w:u w:color="000000"/>
          <w:lang w:eastAsia="pl-PL"/>
        </w:rPr>
        <w:t xml:space="preserve">Zamawiający wykluczy </w:t>
      </w:r>
      <w:r w:rsidRPr="00B0770F">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b/>
          <w:color w:val="000000"/>
          <w:sz w:val="24"/>
          <w:szCs w:val="24"/>
          <w:u w:color="000000"/>
          <w:lang w:eastAsia="pl-PL"/>
        </w:rPr>
        <w:t xml:space="preserve">5.2.2.1 </w:t>
      </w:r>
      <w:r w:rsidRPr="00B0770F">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0" w:anchor="/dokument/18208902#art(332)ust(1)" w:history="1">
        <w:r w:rsidRPr="00B0770F">
          <w:rPr>
            <w:rFonts w:ascii="Cambria" w:eastAsia="Arial Unicode MS" w:hAnsi="Cambria" w:cs="Cambria"/>
            <w:color w:val="000000"/>
            <w:sz w:val="24"/>
            <w:szCs w:val="24"/>
            <w:u w:color="000000"/>
            <w:lang w:eastAsia="pl-PL"/>
          </w:rPr>
          <w:t>art. 332 ust. 1</w:t>
        </w:r>
      </w:hyperlink>
      <w:r w:rsidRPr="00B0770F">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B0770F">
        <w:rPr>
          <w:rFonts w:ascii="Cambria" w:eastAsia="Arial Unicode MS" w:hAnsi="Cambria" w:cs="Cambria"/>
          <w:color w:val="000000"/>
          <w:sz w:val="24"/>
          <w:szCs w:val="24"/>
          <w:u w:color="000000"/>
          <w:lang w:eastAsia="pl-PL"/>
        </w:rPr>
        <w:t>późn</w:t>
      </w:r>
      <w:proofErr w:type="spellEnd"/>
      <w:r w:rsidRPr="00B0770F">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1" w:anchor="/dokument/17021464#art(366)ust(1)" w:history="1">
        <w:r w:rsidRPr="00B0770F">
          <w:rPr>
            <w:rFonts w:ascii="Cambria" w:eastAsia="Arial Unicode MS" w:hAnsi="Cambria" w:cs="Cambria"/>
            <w:color w:val="000000"/>
            <w:sz w:val="24"/>
            <w:szCs w:val="24"/>
            <w:u w:color="000000"/>
            <w:lang w:eastAsia="pl-PL"/>
          </w:rPr>
          <w:t>art. 366 ust. 1</w:t>
        </w:r>
      </w:hyperlink>
      <w:r w:rsidRPr="00B0770F">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B0770F">
        <w:rPr>
          <w:rFonts w:ascii="Cambria" w:eastAsia="Arial Unicode MS" w:hAnsi="Cambria" w:cs="Cambria"/>
          <w:color w:val="000000"/>
          <w:sz w:val="24"/>
          <w:szCs w:val="24"/>
          <w:u w:color="000000"/>
          <w:lang w:eastAsia="pl-PL"/>
        </w:rPr>
        <w:t>późn</w:t>
      </w:r>
      <w:proofErr w:type="spellEnd"/>
      <w:r w:rsidRPr="00B0770F">
        <w:rPr>
          <w:rFonts w:ascii="Cambria" w:eastAsia="Arial Unicode MS" w:hAnsi="Cambria" w:cs="Cambria"/>
          <w:color w:val="000000"/>
          <w:sz w:val="24"/>
          <w:szCs w:val="24"/>
          <w:u w:color="000000"/>
          <w:lang w:eastAsia="pl-PL"/>
        </w:rPr>
        <w:t>. zm.);</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b/>
          <w:color w:val="000000"/>
          <w:sz w:val="24"/>
          <w:szCs w:val="24"/>
          <w:u w:color="000000"/>
          <w:lang w:eastAsia="pl-PL"/>
        </w:rPr>
        <w:t>5.2.2.2</w:t>
      </w:r>
      <w:r w:rsidRPr="00B0770F">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b/>
          <w:color w:val="000000"/>
          <w:sz w:val="24"/>
          <w:szCs w:val="24"/>
          <w:u w:color="000000"/>
          <w:lang w:eastAsia="pl-PL"/>
        </w:rPr>
        <w:t>5.2.2.3</w:t>
      </w:r>
      <w:r w:rsidRPr="00B0770F">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w:t>
      </w:r>
      <w:r w:rsidRPr="00B0770F">
        <w:rPr>
          <w:rFonts w:ascii="Cambria" w:eastAsia="Arial Unicode MS" w:hAnsi="Cambria" w:cs="Cambria"/>
          <w:color w:val="000000"/>
          <w:sz w:val="24"/>
          <w:szCs w:val="24"/>
          <w:u w:color="000000"/>
          <w:lang w:eastAsia="pl-PL"/>
        </w:rPr>
        <w:lastRenderedPageBreak/>
        <w:t>którym mowa w art. 3 ust. 1 pkt 1-4 PZP, co doprowadziło do rozwiązania umowy lub zasądzenia odszkodowania - jeżeli nie upłynęły 3 lata od dnia zaistnienia zdarzenia będącego podstawą wykluczenia;</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b/>
          <w:color w:val="000000"/>
          <w:sz w:val="24"/>
          <w:szCs w:val="24"/>
          <w:u w:color="000000"/>
          <w:lang w:eastAsia="pl-PL"/>
        </w:rPr>
        <w:t>5.2.2.4</w:t>
      </w:r>
      <w:r w:rsidRPr="00B0770F">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E566BB" w:rsidRPr="00B0770F" w:rsidRDefault="00E566BB" w:rsidP="00E566BB">
      <w:pPr>
        <w:tabs>
          <w:tab w:val="left" w:pos="709"/>
        </w:tabs>
        <w:ind w:left="1134" w:hanging="1134"/>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E566BB" w:rsidRPr="00B0770F" w:rsidRDefault="00E566BB" w:rsidP="00E566BB">
      <w:pPr>
        <w:numPr>
          <w:ilvl w:val="0"/>
          <w:numId w:val="13"/>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566BB" w:rsidRPr="00B0770F" w:rsidRDefault="00E566BB" w:rsidP="00E566BB">
      <w:pPr>
        <w:numPr>
          <w:ilvl w:val="0"/>
          <w:numId w:val="13"/>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zaświadczenie właściwej terenowej jednostki organizacyjnej Zakładu Ubezpieczeń Społecznych lub Kasy Rolniczego Ubezpieczenia Społecznego albo innego dokumentu potwierdzającego, że wykonawca nie zalega z </w:t>
      </w:r>
      <w:r>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566BB" w:rsidRPr="00B0770F" w:rsidRDefault="00E566BB" w:rsidP="00E566BB">
      <w:pPr>
        <w:numPr>
          <w:ilvl w:val="0"/>
          <w:numId w:val="13"/>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2" w:anchor="/dokument/16793992" w:history="1">
        <w:r w:rsidRPr="00B0770F">
          <w:rPr>
            <w:rFonts w:ascii="Cambria" w:eastAsia="Arial Unicode MS" w:hAnsi="Cambria" w:cs="Cambria"/>
            <w:color w:val="000000"/>
            <w:sz w:val="24"/>
            <w:szCs w:val="24"/>
            <w:u w:color="000000"/>
            <w:lang w:eastAsia="pl-PL"/>
          </w:rPr>
          <w:t>ustawie</w:t>
        </w:r>
      </w:hyperlink>
      <w:r w:rsidRPr="00B0770F">
        <w:rPr>
          <w:rFonts w:ascii="Cambria" w:eastAsia="Arial Unicode MS" w:hAnsi="Cambria" w:cs="Cambria"/>
          <w:color w:val="000000"/>
          <w:sz w:val="24"/>
          <w:szCs w:val="24"/>
          <w:u w:color="000000"/>
          <w:lang w:eastAsia="pl-PL"/>
        </w:rPr>
        <w:t xml:space="preserve"> z dnia 12 stycznia 1991 r. o podatkach i opłatach lokalnych (Dz. U. z 2016 r. poz. 716) – </w:t>
      </w:r>
      <w:r>
        <w:rPr>
          <w:rFonts w:ascii="Cambria" w:eastAsia="Arial Unicode MS" w:hAnsi="Cambria" w:cs="Cambria"/>
          <w:b/>
          <w:bCs/>
          <w:color w:val="000000"/>
          <w:sz w:val="24"/>
          <w:szCs w:val="24"/>
          <w:u w:color="000000"/>
          <w:lang w:eastAsia="pl-PL"/>
        </w:rPr>
        <w:t>wg załącznika Nr 4</w:t>
      </w:r>
      <w:r w:rsidRPr="00B0770F">
        <w:rPr>
          <w:rFonts w:ascii="Cambria" w:eastAsia="Arial Unicode MS" w:hAnsi="Cambria" w:cs="Cambria"/>
          <w:b/>
          <w:bCs/>
          <w:color w:val="000000"/>
          <w:sz w:val="24"/>
          <w:szCs w:val="24"/>
          <w:u w:color="000000"/>
          <w:lang w:eastAsia="pl-PL"/>
        </w:rPr>
        <w:t xml:space="preserve"> do SIWZ.</w:t>
      </w:r>
    </w:p>
    <w:p w:rsidR="00E566BB" w:rsidRPr="00B0770F" w:rsidRDefault="00E566BB" w:rsidP="00E566BB">
      <w:pPr>
        <w:numPr>
          <w:ilvl w:val="2"/>
          <w:numId w:val="1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lastRenderedPageBreak/>
        <w:t>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E566BB" w:rsidRPr="00B0770F" w:rsidRDefault="00E566BB" w:rsidP="00E566BB">
      <w:pPr>
        <w:ind w:left="1843"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5.2.6 Dokumenty wskazane w sekcji 5.1.4.1, 5.1.4.2,  5.2.3. powinny być aktualne na dzień ich złożenia.</w:t>
      </w:r>
    </w:p>
    <w:p w:rsidR="00E566BB" w:rsidRPr="00B0770F" w:rsidRDefault="00E566BB" w:rsidP="00E566BB">
      <w:pPr>
        <w:ind w:left="1843"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5.2.7 </w:t>
      </w:r>
      <w:r w:rsidRPr="00B0770F">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E566BB" w:rsidRPr="00B0770F" w:rsidRDefault="00E566BB" w:rsidP="00E566BB">
      <w:pPr>
        <w:ind w:left="1843"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5.2.8</w:t>
      </w:r>
      <w:r w:rsidRPr="00B0770F">
        <w:rPr>
          <w:rFonts w:ascii="Cambria" w:eastAsia="Arial Unicode MS" w:hAnsi="Cambria" w:cs="Cambria"/>
          <w:color w:val="000000"/>
          <w:sz w:val="24"/>
          <w:szCs w:val="24"/>
          <w:u w:color="000000"/>
          <w:lang w:eastAsia="pl-PL"/>
        </w:rPr>
        <w:tab/>
        <w:t>Oświadczenie wskazane w sekcji 5.1.4.1,  składa się w formie oryginału.</w:t>
      </w:r>
    </w:p>
    <w:p w:rsidR="00E566BB" w:rsidRPr="00B0770F" w:rsidRDefault="00E566BB" w:rsidP="00E566BB">
      <w:pPr>
        <w:ind w:left="1843"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lastRenderedPageBreak/>
        <w:t>5.2.9</w:t>
      </w:r>
      <w:r w:rsidRPr="00B0770F">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B0770F">
        <w:rPr>
          <w:rFonts w:ascii="Cambria" w:eastAsia="Arial Unicode MS" w:hAnsi="Cambria" w:cs="Cambria"/>
          <w:sz w:val="24"/>
          <w:szCs w:val="24"/>
          <w:u w:color="000000"/>
          <w:lang w:eastAsia="pl-PL"/>
        </w:rPr>
        <w:t>potwierdzonej przez Wykonawcę „</w:t>
      </w:r>
      <w:r w:rsidRPr="00B0770F">
        <w:rPr>
          <w:rFonts w:ascii="Cambria" w:eastAsia="Arial Unicode MS" w:hAnsi="Cambria" w:cs="Cambria"/>
          <w:color w:val="000000"/>
          <w:sz w:val="24"/>
          <w:szCs w:val="24"/>
          <w:u w:color="000000"/>
          <w:lang w:eastAsia="pl-PL"/>
        </w:rPr>
        <w:t xml:space="preserve">za zgodność z oryginałem”. </w:t>
      </w:r>
    </w:p>
    <w:p w:rsidR="00E566BB" w:rsidRPr="00B0770F" w:rsidRDefault="00E566BB" w:rsidP="00E566BB">
      <w:pPr>
        <w:ind w:left="1843"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5.2.10</w:t>
      </w:r>
      <w:r w:rsidRPr="00B0770F">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E566BB" w:rsidRPr="00B0770F" w:rsidRDefault="00E566BB" w:rsidP="00E566BB">
      <w:pPr>
        <w:numPr>
          <w:ilvl w:val="2"/>
          <w:numId w:val="1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E566BB" w:rsidRPr="00B0770F" w:rsidRDefault="00E566BB" w:rsidP="00E566BB">
      <w:pPr>
        <w:ind w:left="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5.3 Wykonawcy, którzy nie wykażą spełniania wymaganych warunków </w:t>
      </w:r>
      <w:r w:rsidRPr="00B0770F">
        <w:rPr>
          <w:rFonts w:ascii="Cambria" w:eastAsia="Arial Unicode MS" w:hAnsi="Cambria" w:cs="Cambria"/>
          <w:sz w:val="24"/>
          <w:szCs w:val="24"/>
          <w:u w:color="000000"/>
          <w:lang w:eastAsia="pl-PL"/>
        </w:rPr>
        <w:t>udziału oraz braku podstaw do wykluczenia zostaną wykluczeni z postępowania.</w:t>
      </w:r>
    </w:p>
    <w:p w:rsidR="00E566BB" w:rsidRPr="00B0770F" w:rsidRDefault="00E566BB" w:rsidP="00E566BB">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6.</w:t>
      </w:r>
      <w:r w:rsidRPr="00B0770F">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6.1 </w:t>
      </w:r>
      <w:r w:rsidRPr="00B0770F">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t>
      </w:r>
      <w:r w:rsidRPr="00B0770F">
        <w:rPr>
          <w:rFonts w:ascii="Cambria" w:eastAsia="Arial Unicode MS" w:hAnsi="Cambria" w:cs="Cambria"/>
          <w:color w:val="000000"/>
          <w:sz w:val="24"/>
          <w:szCs w:val="24"/>
          <w:u w:color="000000"/>
          <w:lang w:eastAsia="pl-PL"/>
        </w:rPr>
        <w:lastRenderedPageBreak/>
        <w:t xml:space="preserve">wykonawca musi zastosować tą formę. Jeżeli zamawiający lub wykonawca przekazują oświadczenia, wnioski, zawiadomienia oraz informacje za pośrednictwem faksu lub przy użyciu środków komunikacji elektronicznej w rozumieniu </w:t>
      </w:r>
      <w:hyperlink r:id="rId13" w:anchor="/dokument/16979921" w:history="1">
        <w:r w:rsidRPr="00B0770F">
          <w:rPr>
            <w:rFonts w:ascii="Cambria" w:eastAsia="Arial Unicode MS" w:hAnsi="Cambria" w:cs="Cambria"/>
            <w:color w:val="000000"/>
            <w:sz w:val="24"/>
            <w:szCs w:val="24"/>
            <w:u w:color="000000"/>
            <w:lang w:eastAsia="pl-PL"/>
          </w:rPr>
          <w:t>ustawy</w:t>
        </w:r>
      </w:hyperlink>
      <w:r w:rsidRPr="00B0770F">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E566BB" w:rsidRPr="00B0770F" w:rsidRDefault="00E566BB" w:rsidP="00E566BB">
      <w:pPr>
        <w:ind w:left="1134" w:hanging="567"/>
        <w:jc w:val="both"/>
        <w:rPr>
          <w:rFonts w:ascii="Cambria" w:eastAsia="Arial Unicode MS" w:hAnsi="Cambria" w:cs="Cambria"/>
          <w:color w:val="FF0000"/>
          <w:sz w:val="24"/>
          <w:szCs w:val="24"/>
          <w:u w:color="000000"/>
          <w:lang w:eastAsia="pl-PL"/>
        </w:rPr>
      </w:pPr>
      <w:r w:rsidRPr="00B0770F">
        <w:rPr>
          <w:rFonts w:ascii="Cambria" w:eastAsia="Arial Unicode MS" w:hAnsi="Cambria" w:cs="Cambria"/>
          <w:color w:val="000000"/>
          <w:sz w:val="24"/>
          <w:szCs w:val="24"/>
          <w:u w:color="000000"/>
          <w:lang w:eastAsia="pl-PL"/>
        </w:rPr>
        <w:t>6.2</w:t>
      </w:r>
      <w:r w:rsidRPr="00B0770F">
        <w:rPr>
          <w:rFonts w:ascii="Cambria" w:eastAsia="Arial Unicode MS" w:hAnsi="Cambria" w:cs="Cambria"/>
          <w:color w:val="000000"/>
          <w:sz w:val="24"/>
          <w:szCs w:val="24"/>
          <w:u w:color="000000"/>
          <w:lang w:eastAsia="pl-PL"/>
        </w:rPr>
        <w:tab/>
        <w:t xml:space="preserve">Oferty należy składać pod rygorem nieważności w formie pisemnej. </w:t>
      </w:r>
      <w:r w:rsidRPr="00B0770F">
        <w:rPr>
          <w:rFonts w:ascii="Cambria" w:eastAsia="Arial Unicode MS" w:hAnsi="Cambria" w:cs="Cambria"/>
          <w:sz w:val="24"/>
          <w:szCs w:val="24"/>
          <w:u w:color="000000"/>
          <w:lang w:eastAsia="pl-PL"/>
        </w:rPr>
        <w:t xml:space="preserve">Zamawiający nie wyraża zgody na składanie oferty w formie elektronicznej. </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6.3 Oświadczenia, wnioski, zawiadomienia oraz informacje należy przekazywać </w:t>
      </w:r>
      <w:r w:rsidRPr="00B0770F">
        <w:rPr>
          <w:rFonts w:ascii="Cambria" w:eastAsia="Arial Unicode MS" w:hAnsi="Cambria" w:cs="Cambria"/>
          <w:color w:val="000000"/>
          <w:sz w:val="24"/>
          <w:szCs w:val="24"/>
          <w:u w:color="000000"/>
          <w:lang w:eastAsia="pl-PL"/>
        </w:rPr>
        <w:br/>
        <w:t>do zamawiającego:</w:t>
      </w:r>
    </w:p>
    <w:p w:rsidR="00E566BB" w:rsidRPr="00B0770F" w:rsidRDefault="00E566BB" w:rsidP="00E566BB">
      <w:pPr>
        <w:ind w:left="1701" w:hanging="567"/>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 xml:space="preserve">  - </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sz w:val="24"/>
          <w:szCs w:val="24"/>
          <w:u w:color="000000"/>
          <w:lang w:eastAsia="pl-PL"/>
        </w:rPr>
        <w:t>za pomocą faksu na nr  48 -675-7910 w115</w:t>
      </w:r>
    </w:p>
    <w:p w:rsidR="00E566BB" w:rsidRPr="00B0770F" w:rsidRDefault="00E566BB" w:rsidP="00E566BB">
      <w:pPr>
        <w:ind w:left="1701" w:hanging="56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  - </w:t>
      </w:r>
      <w:r w:rsidRPr="00B0770F">
        <w:rPr>
          <w:rFonts w:ascii="Cambria" w:eastAsia="Arial Unicode MS" w:hAnsi="Cambria" w:cs="Cambria"/>
          <w:sz w:val="24"/>
          <w:szCs w:val="24"/>
          <w:u w:color="000000"/>
          <w:lang w:eastAsia="pl-PL"/>
        </w:rPr>
        <w:tab/>
        <w:t>drogą elektroniczną na e-mail: inwestycje@borkowice.asi.pl</w:t>
      </w:r>
    </w:p>
    <w:p w:rsidR="00E566BB" w:rsidRPr="00B0770F" w:rsidRDefault="00E566BB" w:rsidP="00E566BB">
      <w:pPr>
        <w:ind w:left="1701" w:hanging="56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  -</w:t>
      </w:r>
      <w:r w:rsidRPr="00B0770F">
        <w:rPr>
          <w:rFonts w:ascii="Cambria" w:eastAsia="Arial Unicode MS" w:hAnsi="Cambria" w:cs="Cambria"/>
          <w:sz w:val="24"/>
          <w:szCs w:val="24"/>
          <w:u w:color="000000"/>
          <w:lang w:eastAsia="pl-PL"/>
        </w:rPr>
        <w:tab/>
        <w:t>pisemnie na adres: Urząd Gminy w Borkowicach, ul. Ks. Jana Wiśniewskiego 42, 26-422 Borkowice</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6.4 </w:t>
      </w:r>
      <w:r w:rsidRPr="00B0770F">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6.5 </w:t>
      </w:r>
      <w:r w:rsidRPr="00B0770F">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6.6 </w:t>
      </w:r>
      <w:r w:rsidRPr="00B0770F">
        <w:rPr>
          <w:rFonts w:ascii="Cambria" w:eastAsia="Arial Unicode MS" w:hAnsi="Cambria" w:cs="Cambria"/>
          <w:color w:val="000000"/>
          <w:sz w:val="24"/>
          <w:szCs w:val="24"/>
          <w:u w:color="000000"/>
          <w:lang w:eastAsia="pl-PL"/>
        </w:rPr>
        <w:tab/>
        <w:t xml:space="preserve">Osobą upoważnionym do kontaktowania się z Wykonawcami jest </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E566BB" w:rsidRPr="00B0770F" w:rsidRDefault="00E566BB" w:rsidP="00E566BB">
      <w:pPr>
        <w:tabs>
          <w:tab w:val="left" w:pos="1418"/>
        </w:tabs>
        <w:ind w:left="1134" w:hanging="567"/>
        <w:jc w:val="both"/>
        <w:rPr>
          <w:rFonts w:ascii="Cambria" w:eastAsia="Arial Unicode MS" w:hAnsi="Cambria" w:cs="Cambria"/>
          <w:color w:val="92D050"/>
          <w:sz w:val="24"/>
          <w:szCs w:val="24"/>
          <w:u w:color="000000"/>
          <w:lang w:eastAsia="pl-PL"/>
        </w:rPr>
      </w:pPr>
      <w:r w:rsidRPr="00B0770F">
        <w:rPr>
          <w:rFonts w:ascii="Cambria" w:eastAsia="Arial Unicode MS" w:hAnsi="Cambria" w:cs="Cambria"/>
          <w:color w:val="000000"/>
          <w:sz w:val="24"/>
          <w:szCs w:val="24"/>
          <w:u w:color="000000"/>
          <w:lang w:eastAsia="pl-PL"/>
        </w:rPr>
        <w:t xml:space="preserve">6.7 </w:t>
      </w:r>
      <w:r w:rsidRPr="00B0770F">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B0770F">
        <w:rPr>
          <w:rFonts w:ascii="Cambria" w:eastAsia="Arial Unicode MS" w:hAnsi="Cambria" w:cs="Cambria"/>
          <w:sz w:val="24"/>
          <w:szCs w:val="24"/>
          <w:u w:color="000000"/>
          <w:lang w:eastAsia="pl-PL"/>
        </w:rPr>
        <w:t xml:space="preserve">oraz na której publikowane będą wyjaśnienia oraz zmiany treści SIWZ </w:t>
      </w:r>
      <w:r w:rsidRPr="00B0770F">
        <w:rPr>
          <w:rFonts w:ascii="Cambria" w:eastAsia="Arial Unicode MS" w:hAnsi="Cambria" w:cs="Cambria"/>
          <w:color w:val="000000"/>
          <w:sz w:val="24"/>
          <w:szCs w:val="24"/>
          <w:u w:color="000000"/>
          <w:lang w:eastAsia="pl-PL"/>
        </w:rPr>
        <w:t xml:space="preserve">: </w:t>
      </w:r>
      <w:hyperlink r:id="rId14" w:history="1">
        <w:r w:rsidRPr="00B0770F">
          <w:rPr>
            <w:rFonts w:ascii="Cambria" w:eastAsia="Arial Unicode MS" w:hAnsi="Cambria" w:cs="Cambria"/>
            <w:color w:val="000000"/>
            <w:sz w:val="24"/>
            <w:szCs w:val="24"/>
            <w:u w:val="single" w:color="000000"/>
            <w:lang w:eastAsia="pl-PL"/>
          </w:rPr>
          <w:t>www.borkowice.bip.gmina.pl</w:t>
        </w:r>
      </w:hyperlink>
      <w:r w:rsidRPr="00B0770F">
        <w:rPr>
          <w:rFonts w:ascii="Cambria" w:eastAsia="Arial Unicode MS" w:hAnsi="Cambria" w:cs="Cambria"/>
          <w:color w:val="000000"/>
          <w:sz w:val="24"/>
          <w:szCs w:val="24"/>
          <w:u w:color="000000"/>
          <w:lang w:eastAsia="pl-PL"/>
        </w:rPr>
        <w:t xml:space="preserve"> </w:t>
      </w:r>
    </w:p>
    <w:p w:rsidR="00E566BB" w:rsidRPr="00B0770F" w:rsidRDefault="00E566BB" w:rsidP="00E566BB">
      <w:pPr>
        <w:tabs>
          <w:tab w:val="left" w:pos="709"/>
          <w:tab w:val="left" w:pos="1418"/>
        </w:tabs>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7</w:t>
      </w:r>
      <w:r w:rsidRPr="00B0770F">
        <w:rPr>
          <w:rFonts w:ascii="Cambria" w:eastAsia="Arial Unicode MS" w:hAnsi="Cambria" w:cs="Cambria"/>
          <w:b/>
          <w:bCs/>
          <w:color w:val="000000"/>
          <w:sz w:val="24"/>
          <w:szCs w:val="24"/>
          <w:u w:color="000000"/>
          <w:lang w:eastAsia="pl-PL"/>
        </w:rPr>
        <w:t>. Wymagania dotyczące wadium</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lastRenderedPageBreak/>
        <w:t>7</w:t>
      </w:r>
      <w:r>
        <w:rPr>
          <w:rFonts w:ascii="Cambria" w:eastAsia="Arial Unicode MS" w:hAnsi="Cambria" w:cs="Cambria"/>
          <w:color w:val="000000"/>
          <w:sz w:val="24"/>
          <w:szCs w:val="24"/>
          <w:u w:color="000000"/>
          <w:lang w:eastAsia="pl-PL"/>
        </w:rPr>
        <w:t xml:space="preserve">.1 </w:t>
      </w:r>
      <w:r>
        <w:rPr>
          <w:rFonts w:ascii="Cambria" w:eastAsia="Arial Unicode MS" w:hAnsi="Cambria" w:cs="Cambria"/>
          <w:color w:val="000000"/>
          <w:sz w:val="24"/>
          <w:szCs w:val="24"/>
          <w:u w:color="000000"/>
          <w:lang w:eastAsia="pl-PL"/>
        </w:rPr>
        <w:tab/>
        <w:t>Zamawiający nie wymaga wniesienia wadium</w:t>
      </w:r>
    </w:p>
    <w:p w:rsidR="00E566BB" w:rsidRPr="00B0770F" w:rsidRDefault="00E566BB" w:rsidP="00E566BB">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 xml:space="preserve">8. Termin związania ofertą </w:t>
      </w:r>
    </w:p>
    <w:p w:rsidR="00E566BB" w:rsidRPr="00B0770F" w:rsidRDefault="00E566BB" w:rsidP="00E566BB">
      <w:pP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B0770F">
        <w:rPr>
          <w:rFonts w:ascii="Cambria" w:eastAsia="Arial Unicode MS" w:hAnsi="Cambria" w:cs="Cambria"/>
          <w:sz w:val="24"/>
          <w:szCs w:val="24"/>
          <w:u w:color="000000"/>
          <w:lang w:eastAsia="pl-PL"/>
        </w:rPr>
        <w:t>Pierwszym dniem terminu związania jest dzień składania i otwarcia ofert.</w:t>
      </w:r>
    </w:p>
    <w:p w:rsidR="00E566BB" w:rsidRPr="00B0770F" w:rsidRDefault="00E566BB" w:rsidP="00E566BB">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9. Opis sposobu przygotowania ofert.</w:t>
      </w:r>
    </w:p>
    <w:p w:rsidR="00E566BB" w:rsidRPr="00B0770F" w:rsidRDefault="00E566BB" w:rsidP="00E566BB">
      <w:pPr>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9.1</w:t>
      </w:r>
      <w:r w:rsidRPr="00B0770F">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9.2 </w:t>
      </w:r>
      <w:r w:rsidRPr="00B0770F">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B0770F">
        <w:rPr>
          <w:rFonts w:ascii="Cambria" w:eastAsia="Arial Unicode MS" w:hAnsi="Cambria" w:cs="Cambria"/>
          <w:sz w:val="24"/>
          <w:szCs w:val="24"/>
          <w:u w:color="000000"/>
          <w:lang w:eastAsia="pl-PL"/>
        </w:rPr>
        <w:t>wymagane dokumenty i</w:t>
      </w:r>
      <w:r w:rsidRPr="00B0770F">
        <w:rPr>
          <w:rFonts w:ascii="Cambria" w:eastAsia="Arial Unicode MS" w:hAnsi="Cambria" w:cs="Cambria"/>
          <w:color w:val="FF0000"/>
          <w:sz w:val="24"/>
          <w:szCs w:val="24"/>
          <w:u w:color="000000"/>
          <w:lang w:eastAsia="pl-PL"/>
        </w:rPr>
        <w:t xml:space="preserve"> </w:t>
      </w:r>
      <w:r w:rsidRPr="00B0770F">
        <w:rPr>
          <w:rFonts w:ascii="Cambria" w:eastAsia="Arial Unicode MS" w:hAnsi="Cambria" w:cs="Cambria"/>
          <w:color w:val="000000"/>
          <w:sz w:val="24"/>
          <w:szCs w:val="24"/>
          <w:u w:color="000000"/>
          <w:lang w:eastAsia="pl-PL"/>
        </w:rPr>
        <w:t>oświadczenia.</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9.3 </w:t>
      </w:r>
      <w:r w:rsidRPr="00B0770F">
        <w:rPr>
          <w:rFonts w:ascii="Cambria" w:eastAsia="Arial Unicode MS" w:hAnsi="Cambria" w:cs="Cambria"/>
          <w:color w:val="000000"/>
          <w:sz w:val="24"/>
          <w:szCs w:val="24"/>
          <w:u w:color="000000"/>
          <w:lang w:eastAsia="pl-PL"/>
        </w:rPr>
        <w:tab/>
        <w:t>Każdy wykonawca może złożyć w niniejszym postępowaniu tylko jedną ofertę.</w:t>
      </w:r>
    </w:p>
    <w:p w:rsidR="00E566BB" w:rsidRPr="00B0770F"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9.4 </w:t>
      </w:r>
      <w:r w:rsidRPr="00B0770F">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B0770F">
        <w:rPr>
          <w:rFonts w:ascii="Cambria" w:eastAsia="Arial Unicode MS" w:hAnsi="Cambria" w:cs="Cambria"/>
          <w:sz w:val="24"/>
          <w:szCs w:val="24"/>
          <w:u w:color="000000"/>
          <w:lang w:eastAsia="pl-PL"/>
        </w:rPr>
        <w:t xml:space="preserve">sekcji </w:t>
      </w:r>
      <w:r w:rsidRPr="00B0770F">
        <w:rPr>
          <w:rFonts w:ascii="Cambria" w:eastAsia="Arial Unicode MS" w:hAnsi="Cambria" w:cs="Cambria"/>
          <w:color w:val="000000"/>
          <w:sz w:val="24"/>
          <w:szCs w:val="24"/>
          <w:u w:color="000000"/>
          <w:lang w:eastAsia="pl-PL"/>
        </w:rPr>
        <w:t>9.11 SIWZ.</w:t>
      </w:r>
    </w:p>
    <w:p w:rsidR="00E566BB" w:rsidRPr="00B0770F" w:rsidRDefault="00E566BB" w:rsidP="00E566BB">
      <w:pPr>
        <w:ind w:left="1134" w:hanging="567"/>
        <w:jc w:val="both"/>
        <w:rPr>
          <w:rFonts w:ascii="Cambria" w:eastAsia="Arial Unicode MS" w:hAnsi="Cambria" w:cs="Cambria"/>
          <w:b/>
          <w:bCs/>
          <w:color w:val="000000"/>
          <w:sz w:val="24"/>
          <w:szCs w:val="24"/>
          <w:u w:val="single" w:color="000000"/>
          <w:lang w:eastAsia="pl-PL"/>
        </w:rPr>
      </w:pPr>
      <w:r w:rsidRPr="00B0770F">
        <w:rPr>
          <w:rFonts w:ascii="Cambria" w:eastAsia="Arial Unicode MS" w:hAnsi="Cambria" w:cs="Cambria"/>
          <w:b/>
          <w:bCs/>
          <w:color w:val="000000"/>
          <w:sz w:val="24"/>
          <w:szCs w:val="24"/>
          <w:u w:val="single" w:color="000000"/>
          <w:lang w:eastAsia="pl-PL"/>
        </w:rPr>
        <w:t>UWAGA:</w:t>
      </w:r>
    </w:p>
    <w:p w:rsidR="00E566BB" w:rsidRPr="00B0770F" w:rsidRDefault="00E566BB" w:rsidP="00E566BB">
      <w:pPr>
        <w:ind w:left="567"/>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 xml:space="preserve">9.5 </w:t>
      </w:r>
      <w:r w:rsidRPr="00B0770F">
        <w:rPr>
          <w:rFonts w:ascii="Cambria" w:eastAsia="Arial Unicode MS" w:hAnsi="Cambria" w:cs="Cambria"/>
          <w:color w:val="000000"/>
          <w:sz w:val="24"/>
          <w:szCs w:val="24"/>
          <w:u w:color="000000"/>
          <w:lang w:eastAsia="pl-PL"/>
        </w:rPr>
        <w:tab/>
        <w:t xml:space="preserve">Wykonawcy zobowiązani są wraz z </w:t>
      </w:r>
      <w:r w:rsidRPr="00B0770F">
        <w:rPr>
          <w:rFonts w:ascii="Cambria" w:eastAsia="Arial Unicode MS" w:hAnsi="Cambria" w:cs="Cambria"/>
          <w:sz w:val="24"/>
          <w:szCs w:val="24"/>
          <w:u w:color="000000"/>
          <w:lang w:eastAsia="pl-PL"/>
        </w:rPr>
        <w:t xml:space="preserve">Formularzem oferty </w:t>
      </w:r>
      <w:r w:rsidRPr="00B0770F">
        <w:rPr>
          <w:rFonts w:ascii="Cambria" w:eastAsia="Arial Unicode MS" w:hAnsi="Cambria" w:cs="Cambria"/>
          <w:b/>
          <w:bCs/>
          <w:sz w:val="24"/>
          <w:szCs w:val="24"/>
          <w:u w:color="000000"/>
          <w:lang w:eastAsia="pl-PL"/>
        </w:rPr>
        <w:t xml:space="preserve">(wg załącznika nr </w:t>
      </w:r>
      <w:r>
        <w:rPr>
          <w:rFonts w:ascii="Cambria" w:eastAsia="Arial Unicode MS" w:hAnsi="Cambria" w:cs="Cambria"/>
          <w:b/>
          <w:bCs/>
          <w:sz w:val="24"/>
          <w:szCs w:val="24"/>
          <w:u w:color="000000"/>
          <w:lang w:eastAsia="pl-PL"/>
        </w:rPr>
        <w:t>1</w:t>
      </w:r>
      <w:r w:rsidRPr="00B0770F">
        <w:rPr>
          <w:rFonts w:ascii="Cambria" w:eastAsia="Arial Unicode MS" w:hAnsi="Cambria" w:cs="Cambria"/>
          <w:b/>
          <w:bCs/>
          <w:sz w:val="24"/>
          <w:szCs w:val="24"/>
          <w:u w:color="000000"/>
          <w:lang w:eastAsia="pl-PL"/>
        </w:rPr>
        <w:t>)</w:t>
      </w:r>
      <w:r w:rsidRPr="00B0770F">
        <w:rPr>
          <w:rFonts w:ascii="Cambria" w:eastAsia="Arial Unicode MS" w:hAnsi="Cambria" w:cs="Cambria"/>
          <w:sz w:val="24"/>
          <w:szCs w:val="24"/>
          <w:u w:color="000000"/>
          <w:lang w:eastAsia="pl-PL"/>
        </w:rPr>
        <w:t xml:space="preserve"> złożyć oświadczenia i dokumenty wskazane w sekcji 5.1.4.1 </w:t>
      </w:r>
    </w:p>
    <w:p w:rsidR="00E566BB" w:rsidRPr="00B0770F" w:rsidRDefault="00E566BB" w:rsidP="00E566BB">
      <w:pPr>
        <w:ind w:left="567"/>
        <w:jc w:val="both"/>
        <w:rPr>
          <w:rFonts w:ascii="Cambria" w:eastAsia="Arial Unicode MS" w:hAnsi="Cambria" w:cs="Cambria"/>
          <w:sz w:val="24"/>
          <w:szCs w:val="24"/>
          <w:highlight w:val="yellow"/>
          <w:u w:val="single" w:color="000000"/>
          <w:lang w:eastAsia="pl-PL"/>
        </w:rPr>
      </w:pPr>
      <w:r w:rsidRPr="00B0770F">
        <w:rPr>
          <w:rFonts w:ascii="Cambria" w:eastAsia="Arial Unicode MS" w:hAnsi="Cambria" w:cs="Cambria"/>
          <w:color w:val="000000"/>
          <w:sz w:val="24"/>
          <w:szCs w:val="24"/>
          <w:u w:color="000000"/>
          <w:lang w:eastAsia="pl-PL"/>
        </w:rPr>
        <w:t>9.6</w:t>
      </w:r>
      <w:r w:rsidRPr="00B0770F">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B0770F">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B0770F">
        <w:rPr>
          <w:rFonts w:ascii="Cambria" w:eastAsia="Arial Unicode MS" w:hAnsi="Cambria" w:cs="Cambria"/>
          <w:sz w:val="24"/>
          <w:szCs w:val="24"/>
          <w:u w:color="000000"/>
          <w:lang w:eastAsia="pl-PL"/>
        </w:rPr>
        <w:t>lub wszystkich wykonawców łącznie</w:t>
      </w:r>
      <w:r w:rsidRPr="00B0770F">
        <w:rPr>
          <w:rFonts w:ascii="Cambria" w:eastAsia="Arial Unicode MS" w:hAnsi="Cambria" w:cs="Cambria"/>
          <w:color w:val="000000"/>
          <w:sz w:val="24"/>
          <w:szCs w:val="24"/>
          <w:u w:color="000000"/>
          <w:lang w:eastAsia="pl-PL"/>
        </w:rPr>
        <w:t xml:space="preserve">. </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9.8 </w:t>
      </w:r>
      <w:r w:rsidRPr="00B0770F">
        <w:rPr>
          <w:rFonts w:ascii="Cambria" w:eastAsia="Arial Unicode MS" w:hAnsi="Cambria" w:cs="Cambria"/>
          <w:color w:val="000000"/>
          <w:sz w:val="24"/>
          <w:szCs w:val="24"/>
          <w:u w:color="000000"/>
          <w:lang w:eastAsia="pl-PL"/>
        </w:rPr>
        <w:tab/>
        <w:t>Poprawki</w:t>
      </w:r>
      <w:r w:rsidRPr="00B0770F">
        <w:rPr>
          <w:rFonts w:ascii="Cambria" w:eastAsia="Arial Unicode MS" w:hAnsi="Cambria" w:cs="Cambria"/>
          <w:color w:val="FF0000"/>
          <w:sz w:val="24"/>
          <w:szCs w:val="24"/>
          <w:u w:color="000000"/>
          <w:lang w:eastAsia="pl-PL"/>
        </w:rPr>
        <w:t xml:space="preserve"> </w:t>
      </w:r>
      <w:r w:rsidRPr="00B0770F">
        <w:rPr>
          <w:rFonts w:ascii="Cambria" w:eastAsia="Arial Unicode MS" w:hAnsi="Cambria" w:cs="Cambria"/>
          <w:sz w:val="24"/>
          <w:szCs w:val="24"/>
          <w:u w:color="000000"/>
          <w:lang w:eastAsia="pl-PL"/>
        </w:rPr>
        <w:t>i zmiany w treści oferty</w:t>
      </w:r>
      <w:r w:rsidRPr="00B0770F">
        <w:rPr>
          <w:rFonts w:ascii="Cambria" w:eastAsia="Arial Unicode MS" w:hAnsi="Cambria" w:cs="Cambria"/>
          <w:color w:val="FF0000"/>
          <w:sz w:val="24"/>
          <w:szCs w:val="24"/>
          <w:u w:color="000000"/>
          <w:lang w:eastAsia="pl-PL"/>
        </w:rPr>
        <w:t xml:space="preserve"> </w:t>
      </w:r>
      <w:r w:rsidRPr="00B0770F">
        <w:rPr>
          <w:rFonts w:ascii="Cambria" w:eastAsia="Arial Unicode MS" w:hAnsi="Cambria" w:cs="Cambria"/>
          <w:color w:val="000000"/>
          <w:sz w:val="24"/>
          <w:szCs w:val="24"/>
          <w:u w:color="000000"/>
          <w:lang w:eastAsia="pl-PL"/>
        </w:rPr>
        <w:t>powinny być naniesione czytelnie oraz opatrzone podpisem/parafą  osoby  upoważnionej.</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9.9 </w:t>
      </w:r>
      <w:r w:rsidRPr="00B0770F">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9.10</w:t>
      </w:r>
      <w:r w:rsidRPr="00B0770F">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B0770F">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B0770F">
        <w:rPr>
          <w:rFonts w:ascii="Cambria" w:eastAsia="Arial Unicode MS" w:hAnsi="Cambria" w:cs="Cambria"/>
          <w:b/>
          <w:color w:val="000000"/>
          <w:sz w:val="24"/>
          <w:szCs w:val="24"/>
          <w:u w:color="000000"/>
          <w:lang w:eastAsia="pl-PL"/>
        </w:rPr>
        <w:t>oraz wykazać, że zastrzeżone informacje stanowią tajemnice przedsiębiorstwa</w:t>
      </w: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B0770F">
        <w:rPr>
          <w:rFonts w:ascii="Cambria" w:eastAsia="Arial Unicode MS" w:hAnsi="Cambria" w:cs="Cambria"/>
          <w:color w:val="000000"/>
          <w:sz w:val="24"/>
          <w:szCs w:val="24"/>
          <w:u w:color="000000"/>
          <w:lang w:eastAsia="pl-PL"/>
        </w:rPr>
        <w:t xml:space="preserve">trwale ze sobą połączone i ponumerowane. Nie mogą stanowić tajemnicy przedsiębiorstwa </w:t>
      </w:r>
      <w:r w:rsidRPr="00B0770F">
        <w:rPr>
          <w:rFonts w:ascii="Cambria" w:eastAsia="Arial Unicode MS" w:hAnsi="Cambria" w:cs="Cambria"/>
          <w:color w:val="000000"/>
          <w:sz w:val="24"/>
          <w:szCs w:val="24"/>
          <w:u w:color="000000"/>
          <w:lang w:eastAsia="pl-PL"/>
        </w:rPr>
        <w:lastRenderedPageBreak/>
        <w:t>informacje podawane do wiadomości podczas otwarcia ofert, tj. informacje dotyczące ceny, terminu wykonania zamówienia, okresu gwarancji i warunków płatności zawartych w ofercie.</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9.11 </w:t>
      </w:r>
      <w:r w:rsidRPr="00B0770F">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B0770F">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B0770F">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E566BB" w:rsidRPr="00B0770F" w:rsidRDefault="00E566BB" w:rsidP="00E566BB">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B0770F">
        <w:rPr>
          <w:rFonts w:ascii="Cambria" w:eastAsia="Arial Unicode MS" w:hAnsi="Cambria" w:cs="Cambria"/>
          <w:b/>
          <w:bCs/>
          <w:kern w:val="3"/>
          <w:sz w:val="24"/>
          <w:szCs w:val="24"/>
        </w:rPr>
        <w:t>Gmina Borkowice , ul. Ks. Jana Wiśniewskiego 42, 26-422 Borkowice</w:t>
      </w:r>
    </w:p>
    <w:p w:rsidR="00E566BB" w:rsidRPr="00B0770F" w:rsidRDefault="00E566BB" w:rsidP="00E566BB">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B0770F">
        <w:rPr>
          <w:rFonts w:ascii="Cambria" w:eastAsia="Arial Unicode MS" w:hAnsi="Cambria" w:cs="Cambria"/>
          <w:b/>
          <w:bCs/>
          <w:kern w:val="3"/>
          <w:sz w:val="24"/>
          <w:szCs w:val="24"/>
        </w:rPr>
        <w:t xml:space="preserve">OFERTA PRZETARGOWA w postępowaniu </w:t>
      </w:r>
      <w:r>
        <w:rPr>
          <w:rFonts w:ascii="Cambria" w:eastAsia="Arial Unicode MS" w:hAnsi="Cambria" w:cs="Cambria"/>
          <w:kern w:val="3"/>
          <w:sz w:val="24"/>
          <w:szCs w:val="24"/>
        </w:rPr>
        <w:t>„</w:t>
      </w:r>
      <w:r w:rsidRPr="00B0770F">
        <w:rPr>
          <w:rFonts w:ascii="Cambria" w:eastAsia="Arial Unicode MS" w:hAnsi="Cambria" w:cs="Cambria"/>
          <w:kern w:val="3"/>
          <w:sz w:val="24"/>
          <w:szCs w:val="24"/>
        </w:rPr>
        <w:t xml:space="preserve"> </w:t>
      </w:r>
      <w:r>
        <w:rPr>
          <w:rFonts w:ascii="Cambria" w:eastAsia="Arial Unicode MS" w:hAnsi="Cambria" w:cs="Cambria"/>
          <w:kern w:val="3"/>
          <w:sz w:val="24"/>
          <w:szCs w:val="24"/>
        </w:rPr>
        <w:t>Zakup ciągnika rolniczego</w:t>
      </w:r>
      <w:r w:rsidRPr="00B0770F">
        <w:rPr>
          <w:rFonts w:ascii="Cambria" w:eastAsia="Arial Unicode MS" w:hAnsi="Cambria" w:cs="Cambria"/>
          <w:kern w:val="3"/>
          <w:sz w:val="24"/>
          <w:szCs w:val="24"/>
        </w:rPr>
        <w:t>”</w:t>
      </w:r>
    </w:p>
    <w:p w:rsidR="00E566BB" w:rsidRPr="00B0770F" w:rsidRDefault="00E566BB" w:rsidP="00E566BB">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Pr>
          <w:rFonts w:ascii="Cambria" w:eastAsia="Arial Unicode MS" w:hAnsi="Cambria" w:cs="Cambria"/>
          <w:b/>
          <w:bCs/>
          <w:kern w:val="3"/>
          <w:sz w:val="24"/>
          <w:szCs w:val="24"/>
        </w:rPr>
        <w:t>„Nie otwierać przed dniem 07</w:t>
      </w:r>
      <w:r w:rsidRPr="00B0770F">
        <w:rPr>
          <w:rFonts w:ascii="Cambria" w:eastAsia="Arial Unicode MS" w:hAnsi="Cambria" w:cs="Cambria"/>
          <w:b/>
          <w:bCs/>
          <w:kern w:val="3"/>
          <w:sz w:val="24"/>
          <w:szCs w:val="24"/>
        </w:rPr>
        <w:t>.09.2018r, godz. 12:30”</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p>
    <w:p w:rsidR="00E566BB" w:rsidRPr="00B0770F" w:rsidRDefault="00E566BB" w:rsidP="00E566BB">
      <w:pPr>
        <w:widowControl w:val="0"/>
        <w:suppressAutoHyphens/>
        <w:autoSpaceDN w:val="0"/>
        <w:spacing w:after="0"/>
        <w:ind w:left="567"/>
        <w:jc w:val="both"/>
        <w:textAlignment w:val="baseline"/>
        <w:rPr>
          <w:rFonts w:ascii="Cambria" w:eastAsia="Arial Unicode MS" w:hAnsi="Cambria" w:cs="Cambria"/>
          <w:kern w:val="3"/>
          <w:sz w:val="24"/>
          <w:szCs w:val="24"/>
        </w:rPr>
      </w:pPr>
      <w:r w:rsidRPr="00B0770F">
        <w:rPr>
          <w:rFonts w:ascii="Cambria" w:eastAsia="Arial Unicode MS" w:hAnsi="Cambria" w:cs="Cambria"/>
          <w:kern w:val="3"/>
          <w:sz w:val="24"/>
          <w:szCs w:val="24"/>
        </w:rPr>
        <w:t>9.12</w:t>
      </w:r>
      <w:r w:rsidRPr="00B0770F">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E566BB" w:rsidRPr="00B0770F" w:rsidRDefault="00E566BB" w:rsidP="00E566BB">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E566BB" w:rsidRPr="00B0770F" w:rsidRDefault="00E566BB" w:rsidP="00E566BB">
      <w:pPr>
        <w:widowControl w:val="0"/>
        <w:suppressAutoHyphens/>
        <w:autoSpaceDN w:val="0"/>
        <w:spacing w:after="0"/>
        <w:ind w:left="567"/>
        <w:jc w:val="both"/>
        <w:textAlignment w:val="baseline"/>
        <w:rPr>
          <w:rFonts w:ascii="Cambria" w:eastAsia="Arial Unicode MS" w:hAnsi="Cambria" w:cs="Cambria"/>
          <w:kern w:val="3"/>
          <w:sz w:val="24"/>
          <w:szCs w:val="24"/>
        </w:rPr>
      </w:pPr>
      <w:r w:rsidRPr="00B0770F">
        <w:rPr>
          <w:rFonts w:ascii="Cambria" w:eastAsia="Arial Unicode MS" w:hAnsi="Cambria" w:cs="Cambria"/>
          <w:kern w:val="3"/>
          <w:sz w:val="24"/>
          <w:szCs w:val="24"/>
        </w:rPr>
        <w:t>9.13</w:t>
      </w:r>
      <w:r w:rsidRPr="00B0770F">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p>
    <w:p w:rsidR="00E566BB" w:rsidRPr="00B0770F" w:rsidRDefault="00E566BB" w:rsidP="00E566BB">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10. Miejsce oraz termin składania i otwarcia ofert.</w:t>
      </w:r>
    </w:p>
    <w:p w:rsidR="00E566BB" w:rsidRPr="00B0770F" w:rsidRDefault="00E566BB" w:rsidP="00E566BB">
      <w:pPr>
        <w:spacing w:after="0" w:line="240" w:lineRule="auto"/>
        <w:ind w:left="567"/>
        <w:jc w:val="both"/>
        <w:rPr>
          <w:rFonts w:ascii="Cambria" w:eastAsia="Arial Unicode MS" w:hAnsi="Cambria" w:cs="Arial"/>
          <w:color w:val="000000"/>
          <w:sz w:val="24"/>
          <w:szCs w:val="24"/>
          <w:u w:color="000000"/>
          <w:lang w:eastAsia="pl-PL"/>
        </w:rPr>
      </w:pPr>
      <w:r w:rsidRPr="00B0770F">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B0770F">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E566BB" w:rsidRPr="00B0770F" w:rsidRDefault="00E566BB" w:rsidP="00E566BB">
      <w:pPr>
        <w:spacing w:after="0" w:line="240" w:lineRule="auto"/>
        <w:ind w:left="567"/>
        <w:jc w:val="both"/>
        <w:rPr>
          <w:rFonts w:ascii="Cambria" w:eastAsia="Arial Unicode MS" w:hAnsi="Cambria" w:cs="Arial"/>
          <w:color w:val="000000"/>
          <w:sz w:val="24"/>
          <w:szCs w:val="24"/>
          <w:u w:color="000000"/>
          <w:lang w:eastAsia="pl-PL"/>
        </w:rPr>
      </w:pPr>
      <w:r w:rsidRPr="00B0770F">
        <w:rPr>
          <w:rFonts w:ascii="Cambria" w:eastAsia="Arial Unicode MS" w:hAnsi="Cambria" w:cs="Arial"/>
          <w:color w:val="000000"/>
          <w:sz w:val="24"/>
          <w:szCs w:val="24"/>
          <w:u w:color="000000"/>
          <w:lang w:eastAsia="pl-PL"/>
        </w:rPr>
        <w:t xml:space="preserve"> </w:t>
      </w:r>
    </w:p>
    <w:p w:rsidR="00E566BB" w:rsidRPr="00B0770F" w:rsidRDefault="00E566BB" w:rsidP="00E566BB">
      <w:pPr>
        <w:tabs>
          <w:tab w:val="left" w:pos="1418"/>
        </w:tabs>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Pr>
          <w:rFonts w:ascii="Cambria" w:eastAsia="Arial Unicode MS" w:hAnsi="Cambria" w:cs="Cambria"/>
          <w:b/>
          <w:color w:val="000000"/>
          <w:sz w:val="24"/>
          <w:szCs w:val="24"/>
          <w:u w:color="000000"/>
          <w:lang w:eastAsia="pl-PL"/>
        </w:rPr>
        <w:t>dnia  07</w:t>
      </w:r>
      <w:r w:rsidRPr="00B0770F">
        <w:rPr>
          <w:rFonts w:ascii="Cambria" w:eastAsia="Arial Unicode MS" w:hAnsi="Cambria" w:cs="Cambria"/>
          <w:b/>
          <w:color w:val="000000"/>
          <w:sz w:val="24"/>
          <w:szCs w:val="24"/>
          <w:u w:color="000000"/>
          <w:lang w:eastAsia="pl-PL"/>
        </w:rPr>
        <w:t>.09.2018r do godz.  12:00</w:t>
      </w:r>
      <w:r w:rsidRPr="00B0770F">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E566BB" w:rsidRPr="00B0770F" w:rsidRDefault="00E566BB" w:rsidP="00E566BB">
      <w:pPr>
        <w:tabs>
          <w:tab w:val="left" w:pos="1418"/>
        </w:tabs>
        <w:ind w:left="1134" w:hanging="567"/>
        <w:jc w:val="both"/>
        <w:rPr>
          <w:rFonts w:ascii="Cambria" w:eastAsia="Arial Unicode MS" w:hAnsi="Cambria" w:cs="Cambria"/>
          <w:b/>
          <w:color w:val="000000"/>
          <w:sz w:val="24"/>
          <w:szCs w:val="24"/>
          <w:u w:color="000000"/>
          <w:lang w:eastAsia="pl-PL"/>
        </w:rPr>
      </w:pPr>
      <w:r w:rsidRPr="00B0770F">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B0770F">
        <w:rPr>
          <w:rFonts w:ascii="Cambria" w:eastAsia="Arial Unicode MS" w:hAnsi="Cambria" w:cs="Cambria"/>
          <w:b/>
          <w:bCs/>
          <w:color w:val="000000"/>
          <w:sz w:val="24"/>
          <w:szCs w:val="24"/>
          <w:u w:color="000000"/>
          <w:lang w:eastAsia="pl-PL"/>
        </w:rPr>
        <w:t xml:space="preserve"> </w:t>
      </w:r>
      <w:r>
        <w:rPr>
          <w:rFonts w:ascii="Cambria" w:eastAsia="Arial Unicode MS" w:hAnsi="Cambria" w:cs="Cambria"/>
          <w:b/>
          <w:color w:val="000000"/>
          <w:sz w:val="24"/>
          <w:szCs w:val="24"/>
          <w:u w:color="000000"/>
          <w:lang w:eastAsia="pl-PL"/>
        </w:rPr>
        <w:t>07</w:t>
      </w:r>
      <w:r w:rsidRPr="00B0770F">
        <w:rPr>
          <w:rFonts w:ascii="Cambria" w:eastAsia="Arial Unicode MS" w:hAnsi="Cambria" w:cs="Cambria"/>
          <w:b/>
          <w:color w:val="000000"/>
          <w:sz w:val="24"/>
          <w:szCs w:val="24"/>
          <w:u w:color="000000"/>
          <w:lang w:eastAsia="pl-PL"/>
        </w:rPr>
        <w:t>.09.2018 r. o godz.  12:30,  pok. Nr 11</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lastRenderedPageBreak/>
        <w:t xml:space="preserve">10.4 </w:t>
      </w:r>
      <w:r w:rsidRPr="00B0770F">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B0770F">
        <w:rPr>
          <w:rFonts w:ascii="Cambria" w:eastAsia="Arial Unicode MS" w:hAnsi="Cambria" w:cs="Cambria"/>
          <w:color w:val="000000"/>
          <w:sz w:val="24"/>
          <w:szCs w:val="24"/>
          <w:u w:color="000000"/>
          <w:lang w:eastAsia="pl-PL"/>
        </w:rPr>
        <w:t>Pzp</w:t>
      </w:r>
      <w:proofErr w:type="spellEnd"/>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b/>
          <w:color w:val="000000"/>
          <w:sz w:val="24"/>
          <w:szCs w:val="24"/>
          <w:u w:color="000000"/>
          <w:lang w:eastAsia="pl-PL"/>
        </w:rPr>
        <w:t>samodzielnie</w:t>
      </w:r>
      <w:r w:rsidRPr="00B0770F">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B0770F">
        <w:rPr>
          <w:rFonts w:ascii="Cambria" w:eastAsia="Arial Unicode MS" w:hAnsi="Cambria" w:cs="Cambria"/>
          <w:b/>
          <w:bCs/>
          <w:color w:val="000000"/>
          <w:sz w:val="24"/>
          <w:szCs w:val="24"/>
          <w:u w:color="000000"/>
          <w:lang w:eastAsia="pl-PL"/>
        </w:rPr>
        <w:t xml:space="preserve">wg załącznika Nr </w:t>
      </w:r>
      <w:r>
        <w:rPr>
          <w:rFonts w:ascii="Cambria" w:eastAsia="Arial Unicode MS" w:hAnsi="Cambria" w:cs="Cambria"/>
          <w:b/>
          <w:bCs/>
          <w:color w:val="000000"/>
          <w:sz w:val="24"/>
          <w:szCs w:val="24"/>
          <w:u w:color="000000"/>
          <w:lang w:eastAsia="pl-PL"/>
        </w:rPr>
        <w:t>5</w:t>
      </w:r>
      <w:r w:rsidRPr="00B0770F">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10.5 </w:t>
      </w:r>
      <w:r w:rsidRPr="00B0770F">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E566BB" w:rsidRPr="00B0770F" w:rsidRDefault="00E566BB" w:rsidP="00E566BB">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11. Opis sposobu obliczania ceny</w:t>
      </w:r>
    </w:p>
    <w:p w:rsidR="00E566BB" w:rsidRPr="00B0770F" w:rsidRDefault="00E566BB" w:rsidP="00E566BB">
      <w:pPr>
        <w:spacing w:after="0" w:line="240" w:lineRule="auto"/>
        <w:ind w:left="568"/>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 xml:space="preserve">11.1 </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u w:color="000000"/>
          <w:lang w:eastAsia="pl-PL"/>
        </w:rPr>
        <w:t>Cena oferty jest ceną</w:t>
      </w:r>
      <w:r w:rsidRPr="00B0770F">
        <w:rPr>
          <w:rFonts w:ascii="Cambria" w:eastAsia="Arial Unicode MS" w:hAnsi="Cambria" w:cs="Arial"/>
          <w:color w:val="000000"/>
          <w:u w:color="000000"/>
          <w:lang w:eastAsia="pl-PL"/>
        </w:rPr>
        <w:t xml:space="preserve"> ryczałtową brutto. Cena oferty  winna być podana w złotych polskich liczbowo i słownie</w:t>
      </w:r>
      <w:r w:rsidRPr="00B0770F">
        <w:rPr>
          <w:rFonts w:ascii="Arial" w:eastAsia="Arial Unicode MS" w:hAnsi="Arial" w:cs="Arial"/>
          <w:color w:val="000000"/>
          <w:sz w:val="18"/>
          <w:szCs w:val="18"/>
          <w:u w:color="000000"/>
          <w:lang w:eastAsia="pl-PL"/>
        </w:rPr>
        <w:t>.</w:t>
      </w:r>
      <w:r w:rsidRPr="00B0770F">
        <w:rPr>
          <w:rFonts w:ascii="Cambria" w:eastAsia="Arial Unicode MS" w:hAnsi="Cambria" w:cs="Cambria"/>
          <w:color w:val="000000"/>
          <w:sz w:val="24"/>
          <w:szCs w:val="24"/>
          <w:u w:color="000000"/>
          <w:lang w:eastAsia="pl-PL"/>
        </w:rPr>
        <w:t xml:space="preserve"> Stanowi wynik kalkulacji własnej Wykonawcy  dokonan</w:t>
      </w:r>
      <w:r>
        <w:rPr>
          <w:rFonts w:ascii="Cambria" w:eastAsia="Arial Unicode MS" w:hAnsi="Cambria" w:cs="Cambria"/>
          <w:color w:val="000000"/>
          <w:sz w:val="24"/>
          <w:szCs w:val="24"/>
          <w:u w:color="000000"/>
          <w:lang w:eastAsia="pl-PL"/>
        </w:rPr>
        <w:t>ej na podstawie specyfikacji istotnych warunków zamówienia</w:t>
      </w:r>
      <w:r w:rsidRPr="00B0770F">
        <w:rPr>
          <w:rFonts w:ascii="Cambria" w:eastAsia="Arial Unicode MS" w:hAnsi="Cambria" w:cs="Cambria"/>
          <w:color w:val="000000"/>
          <w:sz w:val="24"/>
          <w:szCs w:val="24"/>
          <w:u w:color="000000"/>
          <w:lang w:eastAsia="pl-PL"/>
        </w:rPr>
        <w:t xml:space="preserve">. W cenie należy uwzględnić wszystkie koszty narzutów. </w:t>
      </w:r>
      <w:r w:rsidRPr="00B0770F">
        <w:rPr>
          <w:rFonts w:ascii="Cambria" w:eastAsia="Arial Unicode MS" w:hAnsi="Cambria" w:cs="Cambria"/>
          <w:sz w:val="24"/>
          <w:szCs w:val="24"/>
          <w:u w:color="000000"/>
          <w:lang w:eastAsia="pl-PL"/>
        </w:rPr>
        <w:t>Zasady wypłaty wynagrodzenia wykonawcy wskazano we worze umowy.</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11.2 Cena winna obejmować pełny zakres </w:t>
      </w:r>
      <w:r>
        <w:rPr>
          <w:rFonts w:ascii="Cambria" w:eastAsia="Arial Unicode MS" w:hAnsi="Cambria" w:cs="Cambria"/>
          <w:color w:val="000000"/>
          <w:sz w:val="24"/>
          <w:szCs w:val="24"/>
          <w:u w:color="000000"/>
          <w:lang w:eastAsia="pl-PL"/>
        </w:rPr>
        <w:t xml:space="preserve">zamówienia określony w  niniejszej </w:t>
      </w:r>
      <w:proofErr w:type="spellStart"/>
      <w:r>
        <w:rPr>
          <w:rFonts w:ascii="Cambria" w:eastAsia="Arial Unicode MS" w:hAnsi="Cambria" w:cs="Cambria"/>
          <w:color w:val="000000"/>
          <w:sz w:val="24"/>
          <w:szCs w:val="24"/>
          <w:u w:color="000000"/>
          <w:lang w:eastAsia="pl-PL"/>
        </w:rPr>
        <w:t>siwz</w:t>
      </w:r>
      <w:proofErr w:type="spellEnd"/>
      <w:r>
        <w:rPr>
          <w:rFonts w:ascii="Cambria" w:eastAsia="Arial Unicode MS" w:hAnsi="Cambria" w:cs="Cambria"/>
          <w:color w:val="000000"/>
          <w:sz w:val="24"/>
          <w:szCs w:val="24"/>
          <w:u w:color="000000"/>
          <w:lang w:eastAsia="pl-PL"/>
        </w:rPr>
        <w:t>.</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11.3.</w:t>
      </w:r>
      <w:r>
        <w:rPr>
          <w:rFonts w:ascii="Cambria" w:eastAsia="Arial Unicode MS" w:hAnsi="Cambria" w:cs="Cambria"/>
          <w:color w:val="000000"/>
          <w:sz w:val="24"/>
          <w:szCs w:val="24"/>
          <w:u w:color="000000"/>
          <w:lang w:eastAsia="pl-PL"/>
        </w:rPr>
        <w:t>1</w:t>
      </w: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ab/>
        <w:t xml:space="preserve">koszty badań , prób, testów, odbiorów technicznych, rozruchów i regulacji, </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11.3.2</w:t>
      </w: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ab/>
        <w:t xml:space="preserve">koszty </w:t>
      </w:r>
      <w:r w:rsidRPr="00B0770F">
        <w:rPr>
          <w:rFonts w:ascii="Cambria" w:eastAsia="Arial Unicode MS" w:hAnsi="Cambria" w:cs="Cambria"/>
          <w:sz w:val="24"/>
          <w:szCs w:val="24"/>
          <w:u w:color="000000"/>
          <w:lang w:eastAsia="pl-PL"/>
        </w:rPr>
        <w:t xml:space="preserve">związane z udzieloną </w:t>
      </w:r>
      <w:r>
        <w:rPr>
          <w:rFonts w:ascii="Cambria" w:eastAsia="Arial Unicode MS" w:hAnsi="Cambria" w:cs="Cambria"/>
          <w:color w:val="000000"/>
          <w:sz w:val="24"/>
          <w:szCs w:val="24"/>
          <w:u w:color="000000"/>
          <w:lang w:eastAsia="pl-PL"/>
        </w:rPr>
        <w:t xml:space="preserve">gwarancją, </w:t>
      </w:r>
    </w:p>
    <w:p w:rsidR="00E566BB" w:rsidRPr="00B0770F" w:rsidRDefault="00E566BB" w:rsidP="00E566BB">
      <w:pPr>
        <w:ind w:left="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11.3.3</w:t>
      </w: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ab/>
        <w:t xml:space="preserve">należny, zgodnie z obowiązującymi przepisami, podatek VAT, </w:t>
      </w:r>
    </w:p>
    <w:p w:rsidR="00E566BB" w:rsidRDefault="00E566BB" w:rsidP="00E566BB">
      <w:pPr>
        <w:spacing w:after="0" w:line="240" w:lineRule="auto"/>
        <w:ind w:left="568"/>
        <w:jc w:val="both"/>
        <w:rPr>
          <w:rFonts w:ascii="Arial" w:eastAsia="Arial Unicode MS" w:hAnsi="Arial" w:cs="Arial"/>
          <w:color w:val="000000"/>
          <w:u w:color="000000"/>
          <w:lang w:eastAsia="pl-PL"/>
        </w:rPr>
      </w:pPr>
      <w:r w:rsidRPr="00B0770F">
        <w:rPr>
          <w:rFonts w:ascii="Cambria" w:eastAsia="Arial Unicode MS" w:hAnsi="Cambria" w:cs="Cambria"/>
          <w:color w:val="000000"/>
          <w:sz w:val="24"/>
          <w:szCs w:val="24"/>
          <w:u w:color="000000"/>
          <w:lang w:eastAsia="pl-PL"/>
        </w:rPr>
        <w:t xml:space="preserve">11.4 </w:t>
      </w:r>
      <w:r w:rsidRPr="00B0770F">
        <w:rPr>
          <w:rFonts w:ascii="Cambria" w:eastAsia="Arial Unicode MS" w:hAnsi="Cambria" w:cs="Cambria"/>
          <w:color w:val="000000"/>
          <w:sz w:val="24"/>
          <w:szCs w:val="24"/>
          <w:u w:color="000000"/>
          <w:lang w:eastAsia="pl-PL"/>
        </w:rPr>
        <w:tab/>
      </w:r>
      <w:r w:rsidRPr="00B0770F">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E566BB" w:rsidRPr="00B0770F" w:rsidRDefault="00E566BB" w:rsidP="00E566BB">
      <w:pPr>
        <w:spacing w:after="0" w:line="240" w:lineRule="auto"/>
        <w:ind w:left="568"/>
        <w:jc w:val="both"/>
        <w:rPr>
          <w:rFonts w:ascii="Arial" w:eastAsia="Arial Unicode MS" w:hAnsi="Arial" w:cs="Arial"/>
          <w:color w:val="000000"/>
          <w:u w:color="000000"/>
          <w:lang w:eastAsia="pl-PL"/>
        </w:rPr>
      </w:pPr>
      <w:r>
        <w:rPr>
          <w:rFonts w:ascii="Cambria" w:eastAsia="Arial Unicode MS" w:hAnsi="Cambria" w:cs="Cambria"/>
          <w:color w:val="000000"/>
          <w:sz w:val="24"/>
          <w:szCs w:val="24"/>
          <w:u w:color="000000"/>
          <w:lang w:eastAsia="pl-PL"/>
        </w:rPr>
        <w:t>11.4.1 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 oraz wskazując ich wartość bez kwoty podatku.</w:t>
      </w:r>
    </w:p>
    <w:p w:rsidR="00E566BB" w:rsidRPr="00B0770F" w:rsidRDefault="00E566BB" w:rsidP="00E566BB">
      <w:pPr>
        <w:spacing w:after="0" w:line="240" w:lineRule="auto"/>
        <w:ind w:left="567"/>
        <w:jc w:val="both"/>
        <w:rPr>
          <w:rFonts w:ascii="Arial" w:eastAsia="Arial Unicode MS" w:hAnsi="Arial" w:cs="Arial"/>
          <w:color w:val="000000"/>
          <w:u w:color="000000"/>
          <w:lang w:eastAsia="pl-PL"/>
        </w:rPr>
      </w:pPr>
      <w:r w:rsidRPr="00B0770F">
        <w:rPr>
          <w:rFonts w:ascii="Arial" w:eastAsia="Arial Unicode MS" w:hAnsi="Arial" w:cs="Arial"/>
          <w:b/>
          <w:bCs/>
          <w:color w:val="000000"/>
          <w:u w:color="000000"/>
          <w:lang w:eastAsia="pl-PL"/>
        </w:rPr>
        <w:t>Wykonawcę obciąża ryzyko prawidłowego określenia wysokości swojego wynagrodz</w:t>
      </w:r>
      <w:r>
        <w:rPr>
          <w:rFonts w:ascii="Arial" w:eastAsia="Arial Unicode MS" w:hAnsi="Arial" w:cs="Arial"/>
          <w:b/>
          <w:bCs/>
          <w:color w:val="000000"/>
          <w:u w:color="000000"/>
          <w:lang w:eastAsia="pl-PL"/>
        </w:rPr>
        <w:t>enia</w:t>
      </w:r>
      <w:r w:rsidRPr="00B0770F">
        <w:rPr>
          <w:rFonts w:ascii="Arial" w:eastAsia="Arial Unicode MS" w:hAnsi="Arial" w:cs="Arial"/>
          <w:b/>
          <w:bCs/>
          <w:color w:val="000000"/>
          <w:u w:color="000000"/>
          <w:lang w:eastAsia="pl-PL"/>
        </w:rPr>
        <w:t>.</w:t>
      </w:r>
      <w:r w:rsidRPr="00B0770F">
        <w:rPr>
          <w:rFonts w:ascii="Arial" w:eastAsia="Arial Unicode MS" w:hAnsi="Arial" w:cs="Arial"/>
          <w:color w:val="000000"/>
          <w:u w:color="000000"/>
          <w:lang w:eastAsia="pl-PL"/>
        </w:rPr>
        <w:t xml:space="preserve"> </w:t>
      </w:r>
    </w:p>
    <w:p w:rsidR="00E566BB" w:rsidRPr="00B0770F" w:rsidRDefault="00E566BB" w:rsidP="00E566BB">
      <w:pPr>
        <w:spacing w:after="0" w:line="240" w:lineRule="auto"/>
        <w:jc w:val="both"/>
        <w:rPr>
          <w:rFonts w:ascii="Cambria" w:eastAsia="Arial Unicode MS" w:hAnsi="Cambria" w:cs="Cambria"/>
          <w:color w:val="000000"/>
          <w:u w:color="000000"/>
          <w:lang w:eastAsia="pl-PL"/>
        </w:rPr>
      </w:pPr>
    </w:p>
    <w:p w:rsidR="00E566BB" w:rsidRPr="00B0770F" w:rsidRDefault="00E566BB" w:rsidP="00E566BB">
      <w:pPr>
        <w:spacing w:after="0" w:line="240" w:lineRule="auto"/>
        <w:ind w:left="568"/>
        <w:jc w:val="both"/>
        <w:rPr>
          <w:rFonts w:ascii="Arial" w:eastAsia="Arial Unicode MS" w:hAnsi="Arial" w:cs="Arial"/>
          <w:color w:val="000000"/>
          <w:u w:color="000000"/>
          <w:lang w:eastAsia="pl-PL"/>
        </w:rPr>
      </w:pPr>
      <w:r w:rsidRPr="00B0770F">
        <w:rPr>
          <w:rFonts w:ascii="Cambria" w:eastAsia="Arial Unicode MS" w:hAnsi="Cambria" w:cs="Cambria"/>
          <w:color w:val="000000"/>
          <w:u w:color="000000"/>
          <w:lang w:eastAsia="pl-PL"/>
        </w:rPr>
        <w:t xml:space="preserve">11.5 </w:t>
      </w:r>
      <w:r w:rsidRPr="00B0770F">
        <w:rPr>
          <w:rFonts w:ascii="Cambria" w:eastAsia="Arial Unicode MS" w:hAnsi="Cambria" w:cs="Cambria"/>
          <w:color w:val="000000"/>
          <w:u w:color="000000"/>
          <w:lang w:eastAsia="pl-PL"/>
        </w:rPr>
        <w:tab/>
      </w:r>
      <w:r w:rsidRPr="00B0770F">
        <w:rPr>
          <w:rFonts w:ascii="Arial" w:eastAsia="Arial Unicode MS" w:hAnsi="Arial" w:cs="Arial"/>
          <w:color w:val="000000"/>
          <w:u w:color="000000"/>
          <w:lang w:eastAsia="pl-PL"/>
        </w:rPr>
        <w:t>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w:t>
      </w:r>
    </w:p>
    <w:p w:rsidR="00E566BB" w:rsidRPr="00B0770F" w:rsidRDefault="00E566BB" w:rsidP="00E566BB">
      <w:pPr>
        <w:spacing w:after="120"/>
        <w:ind w:left="1134" w:hanging="567"/>
        <w:jc w:val="both"/>
        <w:rPr>
          <w:rFonts w:ascii="Cambria" w:eastAsia="Arial Unicode MS" w:hAnsi="Cambria" w:cs="Cambria"/>
          <w:color w:val="000000"/>
          <w:sz w:val="24"/>
          <w:szCs w:val="24"/>
          <w:u w:color="000000"/>
          <w:lang w:eastAsia="pl-PL"/>
        </w:rPr>
      </w:pPr>
    </w:p>
    <w:p w:rsidR="00E566BB" w:rsidRPr="00B0770F" w:rsidRDefault="00E566BB" w:rsidP="00E566BB">
      <w:pPr>
        <w:spacing w:after="120"/>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11.6</w:t>
      </w:r>
      <w:r w:rsidRPr="00B0770F">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E566BB" w:rsidRPr="00B0770F" w:rsidRDefault="00E566BB" w:rsidP="00E566BB">
      <w:pPr>
        <w:spacing w:after="120" w:line="240" w:lineRule="auto"/>
        <w:ind w:left="1134" w:hanging="425"/>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E566BB" w:rsidRPr="00B0770F" w:rsidRDefault="00E566BB" w:rsidP="00E566BB">
      <w:pPr>
        <w:spacing w:after="120" w:line="240" w:lineRule="auto"/>
        <w:ind w:left="1134" w:hanging="425"/>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E566BB" w:rsidRPr="00B0770F" w:rsidRDefault="00E566BB" w:rsidP="00E566BB">
      <w:pPr>
        <w:ind w:left="1134" w:hanging="426"/>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 </w:t>
      </w:r>
      <w:r w:rsidRPr="00B0770F">
        <w:rPr>
          <w:rFonts w:ascii="Cambria" w:eastAsia="Arial Unicode MS" w:hAnsi="Cambria" w:cs="Calibri"/>
          <w:u w:color="000000"/>
          <w:lang w:eastAsia="pl-PL"/>
        </w:rPr>
        <w:t>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Zamawiaj</w:t>
      </w:r>
      <w:r>
        <w:rPr>
          <w:rFonts w:ascii="Cambria" w:eastAsia="Arial Unicode MS" w:hAnsi="Cambria" w:cs="Calibri"/>
          <w:u w:color="000000"/>
          <w:lang w:eastAsia="pl-PL"/>
        </w:rPr>
        <w:t>ą</w:t>
      </w:r>
      <w:r w:rsidRPr="00B0770F">
        <w:rPr>
          <w:rFonts w:ascii="Cambria" w:eastAsia="Arial Unicode MS" w:hAnsi="Cambria" w:cs="Calibri"/>
          <w:u w:color="000000"/>
          <w:lang w:eastAsia="pl-PL"/>
        </w:rPr>
        <w:t>cego czy wyraża zgodę na skorygowanie treść oferty w taki sposób aby była zgodna z treścią SIWZ. Brak zgody skutkować będzie odrzuceniem oferty.</w:t>
      </w:r>
    </w:p>
    <w:p w:rsidR="00E566BB" w:rsidRPr="00B0770F" w:rsidRDefault="00E566BB" w:rsidP="00E566BB">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E566BB" w:rsidRPr="00B0770F" w:rsidRDefault="00E566BB" w:rsidP="00E566BB">
      <w:pPr>
        <w:ind w:left="1134" w:hanging="567"/>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 xml:space="preserve">12.1 Kryteria </w:t>
      </w:r>
      <w:r w:rsidRPr="00B0770F">
        <w:rPr>
          <w:rFonts w:ascii="Cambria" w:eastAsia="Arial Unicode MS" w:hAnsi="Cambria" w:cs="Cambria"/>
          <w:sz w:val="24"/>
          <w:szCs w:val="24"/>
          <w:u w:color="000000"/>
          <w:lang w:eastAsia="pl-PL"/>
        </w:rPr>
        <w:t>oceny ofert :</w:t>
      </w:r>
    </w:p>
    <w:p w:rsidR="00E566BB" w:rsidRPr="00B0770F" w:rsidRDefault="00E566BB" w:rsidP="00E566BB">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B0770F">
        <w:rPr>
          <w:rFonts w:ascii="Cambria" w:eastAsia="Arial Unicode MS" w:hAnsi="Cambria" w:cs="Cambria"/>
          <w:b/>
          <w:sz w:val="24"/>
          <w:szCs w:val="24"/>
          <w:u w:color="000000"/>
          <w:lang w:eastAsia="pl-PL"/>
        </w:rPr>
        <w:t xml:space="preserve"> K </w:t>
      </w:r>
      <w:r w:rsidRPr="00B0770F">
        <w:rPr>
          <w:rFonts w:ascii="Cambria" w:eastAsia="Arial Unicode MS" w:hAnsi="Cambria" w:cs="Cambria"/>
          <w:b/>
          <w:sz w:val="24"/>
          <w:szCs w:val="24"/>
          <w:u w:color="000000"/>
          <w:vertAlign w:val="subscript"/>
          <w:lang w:eastAsia="pl-PL"/>
        </w:rPr>
        <w:t>C</w:t>
      </w:r>
      <w:r w:rsidRPr="00B0770F">
        <w:rPr>
          <w:rFonts w:ascii="Cambria" w:eastAsia="Arial Unicode MS" w:hAnsi="Cambria" w:cs="Cambria"/>
          <w:b/>
          <w:sz w:val="24"/>
          <w:szCs w:val="24"/>
          <w:u w:color="000000"/>
          <w:lang w:eastAsia="pl-PL"/>
        </w:rPr>
        <w:t xml:space="preserve"> - Oferowana cena brutto – 60%</w:t>
      </w:r>
    </w:p>
    <w:p w:rsidR="00E566BB" w:rsidRPr="00B0770F" w:rsidRDefault="00E566BB" w:rsidP="00E566BB">
      <w:pPr>
        <w:ind w:left="709"/>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E566BB" w:rsidRPr="00B0770F" w:rsidTr="00E11446">
        <w:tc>
          <w:tcPr>
            <w:tcW w:w="567"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B0770F">
              <w:rPr>
                <w:rFonts w:ascii="Cambria" w:eastAsia="Arial Unicode MS" w:hAnsi="Cambria" w:cs="Tahoma"/>
                <w:b/>
                <w:smallCaps/>
                <w:kern w:val="24"/>
                <w:sz w:val="20"/>
                <w:szCs w:val="20"/>
                <w:lang w:eastAsia="pl-PL"/>
              </w:rPr>
              <w:t>C</w:t>
            </w:r>
            <w:r w:rsidRPr="00B0770F">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r>
      <w:tr w:rsidR="00E566BB" w:rsidRPr="00B0770F" w:rsidTr="00E11446">
        <w:tc>
          <w:tcPr>
            <w:tcW w:w="567"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K</w:t>
            </w:r>
            <w:r w:rsidRPr="00B0770F">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w:t>
            </w:r>
          </w:p>
        </w:tc>
        <w:tc>
          <w:tcPr>
            <w:tcW w:w="96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Cambria"/>
                <w:sz w:val="20"/>
                <w:szCs w:val="20"/>
                <w:lang w:eastAsia="pl-PL"/>
              </w:rPr>
              <w:t>---------</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x</w:t>
            </w:r>
          </w:p>
        </w:tc>
        <w:tc>
          <w:tcPr>
            <w:tcW w:w="113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100 pkt</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x</w:t>
            </w:r>
          </w:p>
        </w:tc>
        <w:tc>
          <w:tcPr>
            <w:tcW w:w="79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60%</w:t>
            </w:r>
          </w:p>
        </w:tc>
      </w:tr>
      <w:tr w:rsidR="00E566BB" w:rsidRPr="00B0770F" w:rsidTr="00E11446">
        <w:trPr>
          <w:trHeight w:val="310"/>
        </w:trPr>
        <w:tc>
          <w:tcPr>
            <w:tcW w:w="567"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B0770F">
              <w:rPr>
                <w:rFonts w:ascii="Cambria" w:eastAsia="Arial Unicode MS" w:hAnsi="Cambria" w:cs="Tahoma"/>
                <w:b/>
                <w:smallCaps/>
                <w:kern w:val="24"/>
                <w:sz w:val="20"/>
                <w:szCs w:val="20"/>
                <w:lang w:eastAsia="pl-PL"/>
              </w:rPr>
              <w:t>C</w:t>
            </w:r>
            <w:r w:rsidRPr="00B0770F">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r>
    </w:tbl>
    <w:p w:rsidR="00E566BB" w:rsidRPr="00B0770F" w:rsidRDefault="00E566BB" w:rsidP="00E566BB">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Gdzie:</w:t>
      </w:r>
    </w:p>
    <w:p w:rsidR="00E566BB" w:rsidRPr="00B0770F" w:rsidRDefault="00E566BB" w:rsidP="00E566BB">
      <w:pPr>
        <w:spacing w:line="240" w:lineRule="auto"/>
        <w:ind w:left="179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C</w:t>
      </w:r>
      <w:r w:rsidRPr="00B0770F">
        <w:rPr>
          <w:rFonts w:ascii="Cambria" w:eastAsia="Arial Unicode MS" w:hAnsi="Cambria" w:cs="Cambria"/>
          <w:sz w:val="24"/>
          <w:szCs w:val="24"/>
          <w:u w:color="000000"/>
          <w:vertAlign w:val="subscript"/>
          <w:lang w:eastAsia="pl-PL"/>
        </w:rPr>
        <w:t xml:space="preserve">MIN </w:t>
      </w:r>
      <w:r w:rsidRPr="00B0770F">
        <w:rPr>
          <w:rFonts w:ascii="Cambria" w:eastAsia="Arial Unicode MS" w:hAnsi="Cambria" w:cs="Cambria"/>
          <w:sz w:val="24"/>
          <w:szCs w:val="24"/>
          <w:u w:color="000000"/>
          <w:lang w:eastAsia="pl-PL"/>
        </w:rPr>
        <w:t>– Najniższa cena</w:t>
      </w:r>
    </w:p>
    <w:p w:rsidR="00E566BB" w:rsidRPr="00B0770F" w:rsidRDefault="00E566BB" w:rsidP="00E566BB">
      <w:pPr>
        <w:spacing w:line="240" w:lineRule="auto"/>
        <w:ind w:left="179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C</w:t>
      </w:r>
      <w:r w:rsidRPr="00B0770F">
        <w:rPr>
          <w:rFonts w:ascii="Cambria" w:eastAsia="Arial Unicode MS" w:hAnsi="Cambria" w:cs="Cambria"/>
          <w:sz w:val="24"/>
          <w:szCs w:val="24"/>
          <w:u w:color="000000"/>
          <w:vertAlign w:val="subscript"/>
          <w:lang w:eastAsia="pl-PL"/>
        </w:rPr>
        <w:t xml:space="preserve">OF – </w:t>
      </w:r>
      <w:r w:rsidRPr="00B0770F">
        <w:rPr>
          <w:rFonts w:ascii="Cambria" w:eastAsia="Arial Unicode MS" w:hAnsi="Cambria" w:cs="Cambria"/>
          <w:sz w:val="24"/>
          <w:szCs w:val="24"/>
          <w:u w:color="000000"/>
          <w:lang w:eastAsia="pl-PL"/>
        </w:rPr>
        <w:t xml:space="preserve"> Cena badanej oferty</w:t>
      </w:r>
    </w:p>
    <w:p w:rsidR="00E566BB" w:rsidRPr="00B0770F" w:rsidRDefault="00E566BB" w:rsidP="00E566BB">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B0770F">
        <w:rPr>
          <w:rFonts w:ascii="Cambria" w:eastAsia="Arial Unicode MS" w:hAnsi="Cambria" w:cs="Cambria"/>
          <w:b/>
          <w:color w:val="000000"/>
          <w:sz w:val="24"/>
          <w:szCs w:val="24"/>
          <w:u w:color="000000"/>
          <w:lang w:eastAsia="pl-PL"/>
        </w:rPr>
        <w:t>K</w:t>
      </w:r>
      <w:r w:rsidRPr="00B0770F">
        <w:rPr>
          <w:rFonts w:ascii="Cambria" w:eastAsia="Arial Unicode MS" w:hAnsi="Cambria" w:cs="Cambria"/>
          <w:b/>
          <w:color w:val="000000"/>
          <w:sz w:val="24"/>
          <w:szCs w:val="24"/>
          <w:u w:color="000000"/>
          <w:vertAlign w:val="subscript"/>
          <w:lang w:eastAsia="pl-PL"/>
        </w:rPr>
        <w:t>G</w:t>
      </w:r>
      <w:r w:rsidRPr="00B0770F">
        <w:rPr>
          <w:rFonts w:ascii="Cambria" w:eastAsia="Arial Unicode MS" w:hAnsi="Cambria" w:cs="Cambria"/>
          <w:b/>
          <w:color w:val="000000"/>
          <w:sz w:val="24"/>
          <w:szCs w:val="24"/>
          <w:u w:color="000000"/>
          <w:lang w:eastAsia="pl-PL"/>
        </w:rPr>
        <w:t xml:space="preserve"> - Okres wydłużenia gwarancji – 40%</w:t>
      </w:r>
    </w:p>
    <w:p w:rsidR="00E566BB" w:rsidRDefault="00E566BB" w:rsidP="00E566BB">
      <w:pPr>
        <w:ind w:left="1701"/>
        <w:jc w:val="both"/>
        <w:rPr>
          <w:rFonts w:ascii="Calibri" w:eastAsia="Arial Unicode MS" w:hAnsi="Calibri" w:cs="Calibri"/>
          <w:b/>
          <w:u w:color="000000"/>
          <w:lang w:eastAsia="pl-PL"/>
        </w:rPr>
      </w:pPr>
      <w:r w:rsidRPr="004F302E">
        <w:rPr>
          <w:rFonts w:ascii="Calibri" w:eastAsia="Arial Unicode MS" w:hAnsi="Calibri" w:cs="Calibri"/>
          <w:b/>
          <w:u w:color="000000"/>
          <w:lang w:eastAsia="pl-PL"/>
        </w:rPr>
        <w:t>W powyższym kryterium oceniany będzie czas wydłużenia okre</w:t>
      </w:r>
      <w:r>
        <w:rPr>
          <w:rFonts w:ascii="Calibri" w:eastAsia="Arial Unicode MS" w:hAnsi="Calibri" w:cs="Calibri"/>
          <w:b/>
          <w:u w:color="000000"/>
          <w:lang w:eastAsia="pl-PL"/>
        </w:rPr>
        <w:t>su gwarancji ponad minimalny (12</w:t>
      </w:r>
      <w:r w:rsidRPr="004F302E">
        <w:rPr>
          <w:rFonts w:ascii="Calibri" w:eastAsia="Arial Unicode MS" w:hAnsi="Calibri" w:cs="Calibri"/>
          <w:b/>
          <w:u w:color="000000"/>
          <w:lang w:eastAsia="pl-PL"/>
        </w:rPr>
        <w:t xml:space="preserve"> miesięcy). Ocena zostanie dokonana na podstawie treści Oferty</w:t>
      </w:r>
      <w:r w:rsidRPr="004F302E">
        <w:rPr>
          <w:rFonts w:ascii="Calibri" w:eastAsia="Arial Unicode MS" w:hAnsi="Calibri" w:cs="Calibri"/>
          <w:b/>
          <w:color w:val="FF0000"/>
          <w:u w:color="000000"/>
          <w:lang w:eastAsia="pl-PL"/>
        </w:rPr>
        <w:t xml:space="preserve"> </w:t>
      </w:r>
      <w:r w:rsidRPr="004F302E">
        <w:rPr>
          <w:rFonts w:ascii="Calibri" w:eastAsia="Arial Unicode MS" w:hAnsi="Calibri" w:cs="Calibri"/>
          <w:b/>
          <w:u w:color="000000"/>
          <w:lang w:eastAsia="pl-PL"/>
        </w:rPr>
        <w:t>wg następującego wzoru</w:t>
      </w:r>
      <w:r>
        <w:rPr>
          <w:rFonts w:ascii="Calibri" w:eastAsia="Arial Unicode MS" w:hAnsi="Calibri" w:cs="Calibri"/>
          <w:b/>
          <w:u w:color="000000"/>
          <w:lang w:eastAsia="pl-PL"/>
        </w:rPr>
        <w:t>:</w:t>
      </w:r>
    </w:p>
    <w:p w:rsidR="00E566BB" w:rsidRPr="004F302E" w:rsidRDefault="00E566BB" w:rsidP="00E566BB">
      <w:pPr>
        <w:ind w:left="1701"/>
        <w:jc w:val="both"/>
        <w:rPr>
          <w:rFonts w:ascii="Calibri" w:eastAsia="Arial Unicode MS" w:hAnsi="Calibri" w:cs="Calibri"/>
          <w:b/>
          <w:u w:color="000000"/>
          <w:lang w:eastAsia="pl-PL"/>
        </w:rPr>
      </w:pP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E566BB" w:rsidRPr="00B0770F" w:rsidTr="00E11446">
        <w:tc>
          <w:tcPr>
            <w:tcW w:w="567"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lastRenderedPageBreak/>
              <w:t>G</w:t>
            </w:r>
            <w:r w:rsidRPr="00B0770F">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r>
      <w:tr w:rsidR="00E566BB" w:rsidRPr="00B0770F" w:rsidTr="00E11446">
        <w:tc>
          <w:tcPr>
            <w:tcW w:w="567"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lastRenderedPageBreak/>
              <w:t>K</w:t>
            </w:r>
            <w:r w:rsidRPr="00B0770F">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w:t>
            </w:r>
          </w:p>
        </w:tc>
        <w:tc>
          <w:tcPr>
            <w:tcW w:w="96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Cambria"/>
                <w:sz w:val="20"/>
                <w:szCs w:val="20"/>
                <w:lang w:eastAsia="pl-PL"/>
              </w:rPr>
              <w:t>---------</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x</w:t>
            </w:r>
          </w:p>
        </w:tc>
        <w:tc>
          <w:tcPr>
            <w:tcW w:w="113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100 pkt</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x</w:t>
            </w:r>
          </w:p>
        </w:tc>
        <w:tc>
          <w:tcPr>
            <w:tcW w:w="79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40%</w:t>
            </w:r>
          </w:p>
        </w:tc>
      </w:tr>
      <w:tr w:rsidR="00E566BB" w:rsidRPr="00B0770F" w:rsidTr="00E11446">
        <w:trPr>
          <w:trHeight w:val="310"/>
        </w:trPr>
        <w:tc>
          <w:tcPr>
            <w:tcW w:w="567"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r w:rsidRPr="00B0770F">
              <w:rPr>
                <w:rFonts w:ascii="Cambria" w:eastAsia="Arial Unicode MS" w:hAnsi="Cambria" w:cs="Tahoma"/>
                <w:b/>
                <w:smallCaps/>
                <w:kern w:val="24"/>
                <w:sz w:val="20"/>
                <w:szCs w:val="20"/>
                <w:lang w:eastAsia="pl-PL"/>
              </w:rPr>
              <w:t>G</w:t>
            </w:r>
            <w:r w:rsidRPr="00B0770F">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566BB" w:rsidRPr="00B0770F" w:rsidRDefault="00E566BB" w:rsidP="00E11446">
            <w:pPr>
              <w:tabs>
                <w:tab w:val="left" w:pos="993"/>
                <w:tab w:val="left" w:pos="1418"/>
              </w:tabs>
              <w:spacing w:after="0" w:line="240" w:lineRule="auto"/>
              <w:jc w:val="center"/>
              <w:rPr>
                <w:rFonts w:ascii="Cambria" w:eastAsia="Arial Unicode MS" w:hAnsi="Cambria" w:cs="Cambria"/>
                <w:sz w:val="20"/>
                <w:szCs w:val="20"/>
                <w:lang w:eastAsia="pl-PL"/>
              </w:rPr>
            </w:pPr>
          </w:p>
        </w:tc>
      </w:tr>
    </w:tbl>
    <w:p w:rsidR="00E566BB" w:rsidRPr="00B0770F" w:rsidRDefault="00E566BB" w:rsidP="00E566BB">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Gdzie:</w:t>
      </w:r>
    </w:p>
    <w:p w:rsidR="00E566BB" w:rsidRPr="00B0770F" w:rsidRDefault="00E566BB" w:rsidP="00E566BB">
      <w:pPr>
        <w:spacing w:line="240" w:lineRule="auto"/>
        <w:ind w:left="179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G</w:t>
      </w:r>
      <w:r w:rsidRPr="00B0770F">
        <w:rPr>
          <w:rFonts w:ascii="Cambria" w:eastAsia="Arial Unicode MS" w:hAnsi="Cambria" w:cs="Cambria"/>
          <w:sz w:val="24"/>
          <w:szCs w:val="24"/>
          <w:u w:color="000000"/>
          <w:vertAlign w:val="subscript"/>
          <w:lang w:eastAsia="pl-PL"/>
        </w:rPr>
        <w:t xml:space="preserve">OF </w:t>
      </w:r>
      <w:r w:rsidRPr="00B0770F">
        <w:rPr>
          <w:rFonts w:ascii="Cambria" w:eastAsia="Arial Unicode MS" w:hAnsi="Cambria" w:cs="Cambria"/>
          <w:sz w:val="24"/>
          <w:szCs w:val="24"/>
          <w:u w:color="000000"/>
          <w:lang w:eastAsia="pl-PL"/>
        </w:rPr>
        <w:t>– Długość  wydłużenia okresu gwarancji w badanej ofercie ponad okres minimalny</w:t>
      </w:r>
    </w:p>
    <w:p w:rsidR="00E566BB" w:rsidRPr="00B0770F" w:rsidRDefault="00E566BB" w:rsidP="00E566BB">
      <w:pPr>
        <w:spacing w:line="240" w:lineRule="auto"/>
        <w:ind w:left="1797"/>
        <w:jc w:val="both"/>
        <w:rPr>
          <w:rFonts w:ascii="Cambria" w:eastAsia="Arial Unicode MS" w:hAnsi="Cambria" w:cs="Cambria"/>
          <w:sz w:val="24"/>
          <w:szCs w:val="24"/>
          <w:u w:color="000000"/>
          <w:lang w:eastAsia="pl-PL"/>
        </w:rPr>
      </w:pPr>
      <w:proofErr w:type="spellStart"/>
      <w:r w:rsidRPr="00B0770F">
        <w:rPr>
          <w:rFonts w:ascii="Cambria" w:eastAsia="Arial Unicode MS" w:hAnsi="Cambria" w:cs="Cambria"/>
          <w:sz w:val="24"/>
          <w:szCs w:val="24"/>
          <w:u w:color="000000"/>
          <w:lang w:eastAsia="pl-PL"/>
        </w:rPr>
        <w:t>G</w:t>
      </w:r>
      <w:r w:rsidRPr="00B0770F">
        <w:rPr>
          <w:rFonts w:ascii="Cambria" w:eastAsia="Arial Unicode MS" w:hAnsi="Cambria" w:cs="Cambria"/>
          <w:sz w:val="24"/>
          <w:szCs w:val="24"/>
          <w:u w:color="000000"/>
          <w:vertAlign w:val="subscript"/>
          <w:lang w:eastAsia="pl-PL"/>
        </w:rPr>
        <w:t>Max</w:t>
      </w:r>
      <w:proofErr w:type="spellEnd"/>
      <w:r w:rsidRPr="00B0770F">
        <w:rPr>
          <w:rFonts w:ascii="Cambria" w:eastAsia="Arial Unicode MS" w:hAnsi="Cambria" w:cs="Cambria"/>
          <w:sz w:val="24"/>
          <w:szCs w:val="24"/>
          <w:u w:color="000000"/>
          <w:vertAlign w:val="subscript"/>
          <w:lang w:eastAsia="pl-PL"/>
        </w:rPr>
        <w:t xml:space="preserve"> -  </w:t>
      </w:r>
      <w:r w:rsidRPr="00B0770F">
        <w:rPr>
          <w:rFonts w:ascii="Cambria" w:eastAsia="Arial Unicode MS" w:hAnsi="Cambria" w:cs="Cambria"/>
          <w:sz w:val="24"/>
          <w:szCs w:val="24"/>
          <w:u w:color="000000"/>
          <w:lang w:eastAsia="pl-PL"/>
        </w:rPr>
        <w:t>Największy okres wydłużenia okresu gwarancji</w:t>
      </w:r>
    </w:p>
    <w:p w:rsidR="00E566BB" w:rsidRPr="004F302E" w:rsidRDefault="00E566BB" w:rsidP="00E566BB">
      <w:pPr>
        <w:autoSpaceDE w:val="0"/>
        <w:autoSpaceDN w:val="0"/>
        <w:adjustRightInd w:val="0"/>
        <w:spacing w:after="0" w:line="240" w:lineRule="auto"/>
        <w:ind w:left="709"/>
        <w:rPr>
          <w:rFonts w:ascii="Calibri" w:eastAsia="Arial Unicode MS" w:hAnsi="Calibri" w:cs="Calibri"/>
          <w:b/>
          <w:sz w:val="18"/>
          <w:szCs w:val="18"/>
          <w:lang w:eastAsia="pl-PL"/>
        </w:rPr>
      </w:pPr>
      <w:r w:rsidRPr="004F302E">
        <w:rPr>
          <w:rFonts w:ascii="Calibri" w:eastAsia="Arial Unicode MS" w:hAnsi="Calibri" w:cs="Calibri"/>
          <w:b/>
          <w:sz w:val="24"/>
          <w:szCs w:val="24"/>
          <w:lang w:eastAsia="pl-PL"/>
        </w:rPr>
        <w:t>Maksymalny dodatkowy okres gwar</w:t>
      </w:r>
      <w:r>
        <w:rPr>
          <w:rFonts w:ascii="Calibri" w:eastAsia="Arial Unicode MS" w:hAnsi="Calibri" w:cs="Calibri"/>
          <w:b/>
          <w:sz w:val="24"/>
          <w:szCs w:val="24"/>
          <w:lang w:eastAsia="pl-PL"/>
        </w:rPr>
        <w:t>ancji nie może być dłuższy niż 12 m-</w:t>
      </w:r>
      <w:proofErr w:type="spellStart"/>
      <w:r>
        <w:rPr>
          <w:rFonts w:ascii="Calibri" w:eastAsia="Arial Unicode MS" w:hAnsi="Calibri" w:cs="Calibri"/>
          <w:b/>
          <w:sz w:val="24"/>
          <w:szCs w:val="24"/>
          <w:lang w:eastAsia="pl-PL"/>
        </w:rPr>
        <w:t>cy</w:t>
      </w:r>
      <w:proofErr w:type="spellEnd"/>
      <w:r w:rsidRPr="004F302E">
        <w:rPr>
          <w:rFonts w:ascii="Calibri" w:eastAsia="Arial Unicode MS" w:hAnsi="Calibri" w:cs="Calibri"/>
          <w:b/>
          <w:sz w:val="24"/>
          <w:szCs w:val="24"/>
          <w:lang w:eastAsia="pl-PL"/>
        </w:rPr>
        <w:t xml:space="preserve">. Oferta w której zostanie zaoferowany dodatkowy okres gwarancji dłuższy niż </w:t>
      </w:r>
      <w:r>
        <w:rPr>
          <w:rFonts w:ascii="Calibri" w:eastAsia="Arial Unicode MS" w:hAnsi="Calibri" w:cs="Calibri"/>
          <w:b/>
          <w:sz w:val="24"/>
          <w:szCs w:val="24"/>
          <w:lang w:eastAsia="pl-PL"/>
        </w:rPr>
        <w:t>12 m-</w:t>
      </w:r>
      <w:proofErr w:type="spellStart"/>
      <w:r>
        <w:rPr>
          <w:rFonts w:ascii="Calibri" w:eastAsia="Arial Unicode MS" w:hAnsi="Calibri" w:cs="Calibri"/>
          <w:b/>
          <w:sz w:val="24"/>
          <w:szCs w:val="24"/>
          <w:lang w:eastAsia="pl-PL"/>
        </w:rPr>
        <w:t>cy</w:t>
      </w:r>
      <w:proofErr w:type="spellEnd"/>
      <w:r w:rsidRPr="004F302E">
        <w:rPr>
          <w:rFonts w:ascii="Calibri" w:eastAsia="Arial Unicode MS" w:hAnsi="Calibri" w:cs="Calibri"/>
          <w:b/>
          <w:sz w:val="24"/>
          <w:szCs w:val="24"/>
          <w:lang w:eastAsia="pl-PL"/>
        </w:rPr>
        <w:t xml:space="preserve"> otrz</w:t>
      </w:r>
      <w:r>
        <w:rPr>
          <w:rFonts w:ascii="Calibri" w:eastAsia="Arial Unicode MS" w:hAnsi="Calibri" w:cs="Calibri"/>
          <w:b/>
          <w:sz w:val="24"/>
          <w:szCs w:val="24"/>
          <w:lang w:eastAsia="pl-PL"/>
        </w:rPr>
        <w:t>yma ocenę obliczoną dla okresu 12</w:t>
      </w:r>
      <w:r w:rsidRPr="004F302E">
        <w:rPr>
          <w:rFonts w:ascii="Calibri" w:eastAsia="Arial Unicode MS" w:hAnsi="Calibri" w:cs="Calibri"/>
          <w:b/>
          <w:sz w:val="24"/>
          <w:szCs w:val="24"/>
          <w:lang w:eastAsia="pl-PL"/>
        </w:rPr>
        <w:t xml:space="preserve"> m-</w:t>
      </w:r>
      <w:proofErr w:type="spellStart"/>
      <w:r w:rsidRPr="004F302E">
        <w:rPr>
          <w:rFonts w:ascii="Calibri" w:eastAsia="Arial Unicode MS" w:hAnsi="Calibri" w:cs="Calibri"/>
          <w:b/>
          <w:sz w:val="24"/>
          <w:szCs w:val="24"/>
          <w:lang w:eastAsia="pl-PL"/>
        </w:rPr>
        <w:t>cy</w:t>
      </w:r>
      <w:proofErr w:type="spellEnd"/>
      <w:r w:rsidRPr="004F302E">
        <w:rPr>
          <w:rFonts w:ascii="Calibri" w:eastAsia="Arial Unicode MS" w:hAnsi="Calibri" w:cs="Calibri"/>
          <w:b/>
          <w:sz w:val="24"/>
          <w:szCs w:val="24"/>
          <w:lang w:eastAsia="pl-PL"/>
        </w:rPr>
        <w:t>.</w:t>
      </w:r>
    </w:p>
    <w:p w:rsidR="00E566BB" w:rsidRPr="00B0770F" w:rsidRDefault="00E566BB" w:rsidP="00E566BB">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Oferty z gwarancją krótszą od minimalnej  zostaną odrzucone. </w:t>
      </w:r>
    </w:p>
    <w:p w:rsidR="00E566BB" w:rsidRPr="00B0770F" w:rsidRDefault="00E566BB" w:rsidP="00E566BB">
      <w:pPr>
        <w:widowControl w:val="0"/>
        <w:tabs>
          <w:tab w:val="right" w:pos="9470"/>
        </w:tabs>
        <w:suppressAutoHyphens/>
        <w:ind w:left="709"/>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E566BB" w:rsidRPr="00B0770F" w:rsidRDefault="00E566BB" w:rsidP="00E566BB">
      <w:pPr>
        <w:ind w:left="567" w:hanging="425"/>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 xml:space="preserve">12.2 </w:t>
      </w:r>
      <w:r w:rsidRPr="00B0770F">
        <w:rPr>
          <w:rFonts w:ascii="Cambria" w:eastAsia="Arial Unicode MS" w:hAnsi="Cambria" w:cs="Cambria"/>
          <w:sz w:val="24"/>
          <w:szCs w:val="24"/>
          <w:u w:color="000000"/>
          <w:lang w:eastAsia="pl-PL"/>
        </w:rPr>
        <w:t>Łączna ilość punktów przyznanych ofercie  będzie sumą punktów przyznanych w poszczególnych kryteriach.</w:t>
      </w:r>
    </w:p>
    <w:p w:rsidR="00E566BB" w:rsidRPr="00B0770F" w:rsidRDefault="00E566BB" w:rsidP="00E566BB">
      <w:pPr>
        <w:ind w:left="1134" w:hanging="56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PO = </w:t>
      </w:r>
      <w:r w:rsidRPr="00B0770F">
        <w:rPr>
          <w:rFonts w:ascii="Cambria" w:eastAsia="Arial Unicode MS" w:hAnsi="Cambria" w:cs="Tahoma"/>
          <w:b/>
          <w:smallCaps/>
          <w:kern w:val="24"/>
          <w:sz w:val="24"/>
          <w:szCs w:val="24"/>
          <w:u w:color="000000"/>
          <w:lang w:eastAsia="pl-PL"/>
        </w:rPr>
        <w:t>K</w:t>
      </w:r>
      <w:r w:rsidRPr="00B0770F">
        <w:rPr>
          <w:rFonts w:ascii="Cambria" w:eastAsia="Arial Unicode MS" w:hAnsi="Cambria" w:cs="Tahoma"/>
          <w:b/>
          <w:smallCaps/>
          <w:kern w:val="24"/>
          <w:sz w:val="24"/>
          <w:szCs w:val="24"/>
          <w:u w:color="000000"/>
          <w:vertAlign w:val="subscript"/>
          <w:lang w:eastAsia="pl-PL"/>
        </w:rPr>
        <w:t>C</w:t>
      </w:r>
      <w:r w:rsidRPr="00B0770F">
        <w:rPr>
          <w:rFonts w:ascii="Cambria" w:eastAsia="Arial Unicode MS" w:hAnsi="Cambria" w:cs="Cambria"/>
          <w:sz w:val="24"/>
          <w:szCs w:val="24"/>
          <w:u w:color="000000"/>
          <w:lang w:eastAsia="pl-PL"/>
        </w:rPr>
        <w:t xml:space="preserve"> +</w:t>
      </w:r>
      <w:r w:rsidRPr="00B0770F">
        <w:rPr>
          <w:rFonts w:ascii="Cambria" w:eastAsia="Arial Unicode MS" w:hAnsi="Cambria" w:cs="Tahoma"/>
          <w:b/>
          <w:smallCaps/>
          <w:kern w:val="24"/>
          <w:sz w:val="24"/>
          <w:szCs w:val="24"/>
          <w:u w:color="000000"/>
          <w:lang w:eastAsia="pl-PL"/>
        </w:rPr>
        <w:t xml:space="preserve"> K</w:t>
      </w:r>
      <w:r w:rsidRPr="00B0770F">
        <w:rPr>
          <w:rFonts w:ascii="Cambria" w:eastAsia="Arial Unicode MS" w:hAnsi="Cambria" w:cs="Tahoma"/>
          <w:b/>
          <w:smallCaps/>
          <w:kern w:val="24"/>
          <w:sz w:val="24"/>
          <w:szCs w:val="24"/>
          <w:u w:color="000000"/>
          <w:vertAlign w:val="subscript"/>
          <w:lang w:eastAsia="pl-PL"/>
        </w:rPr>
        <w:t>G</w:t>
      </w:r>
      <w:r w:rsidRPr="00B0770F">
        <w:rPr>
          <w:rFonts w:ascii="Cambria" w:eastAsia="Arial Unicode MS" w:hAnsi="Cambria" w:cs="Cambria"/>
          <w:sz w:val="24"/>
          <w:szCs w:val="24"/>
          <w:u w:color="000000"/>
          <w:lang w:eastAsia="pl-PL"/>
        </w:rPr>
        <w:t xml:space="preserve"> </w:t>
      </w:r>
    </w:p>
    <w:p w:rsidR="00E566BB" w:rsidRPr="00B0770F" w:rsidRDefault="00E566BB" w:rsidP="00E566BB">
      <w:pPr>
        <w:ind w:left="1134" w:hanging="56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Gdzie:</w:t>
      </w:r>
    </w:p>
    <w:p w:rsidR="00E566BB" w:rsidRPr="00B0770F" w:rsidRDefault="00E566BB" w:rsidP="00E566BB">
      <w:pPr>
        <w:ind w:left="1134" w:hanging="56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PO – suma punktów przyznanych danej ofercie</w:t>
      </w:r>
    </w:p>
    <w:p w:rsidR="00E566BB" w:rsidRPr="00B0770F" w:rsidRDefault="00E566BB" w:rsidP="00E566BB">
      <w:pPr>
        <w:ind w:left="1134" w:hanging="567"/>
        <w:jc w:val="both"/>
        <w:rPr>
          <w:rFonts w:ascii="Cambria" w:eastAsia="Arial Unicode MS" w:hAnsi="Cambria" w:cs="Cambria"/>
          <w:sz w:val="24"/>
          <w:szCs w:val="24"/>
          <w:u w:color="000000"/>
          <w:lang w:eastAsia="pl-PL"/>
        </w:rPr>
      </w:pPr>
      <w:r w:rsidRPr="00B0770F">
        <w:rPr>
          <w:rFonts w:ascii="Cambria" w:eastAsia="Arial Unicode MS" w:hAnsi="Cambria" w:cs="Tahoma"/>
          <w:b/>
          <w:smallCaps/>
          <w:kern w:val="24"/>
          <w:sz w:val="24"/>
          <w:szCs w:val="24"/>
          <w:u w:color="000000"/>
          <w:lang w:eastAsia="pl-PL"/>
        </w:rPr>
        <w:t>K</w:t>
      </w:r>
      <w:r w:rsidRPr="00B0770F">
        <w:rPr>
          <w:rFonts w:ascii="Cambria" w:eastAsia="Arial Unicode MS" w:hAnsi="Cambria" w:cs="Tahoma"/>
          <w:b/>
          <w:smallCaps/>
          <w:kern w:val="24"/>
          <w:sz w:val="24"/>
          <w:szCs w:val="24"/>
          <w:u w:color="000000"/>
          <w:vertAlign w:val="subscript"/>
          <w:lang w:eastAsia="pl-PL"/>
        </w:rPr>
        <w:t>C</w:t>
      </w:r>
      <w:r w:rsidRPr="00B0770F">
        <w:rPr>
          <w:rFonts w:ascii="Cambria" w:eastAsia="Arial Unicode MS" w:hAnsi="Cambria" w:cs="Cambria"/>
          <w:sz w:val="24"/>
          <w:szCs w:val="24"/>
          <w:u w:color="000000"/>
          <w:lang w:eastAsia="pl-PL"/>
        </w:rPr>
        <w:t xml:space="preserve"> – punkty w kryterium </w:t>
      </w:r>
      <w:r w:rsidRPr="00B0770F">
        <w:rPr>
          <w:rFonts w:ascii="Cambria" w:eastAsia="Arial Unicode MS" w:hAnsi="Cambria" w:cs="Cambria"/>
          <w:i/>
          <w:iCs/>
          <w:sz w:val="24"/>
          <w:szCs w:val="24"/>
          <w:u w:color="000000"/>
          <w:lang w:eastAsia="pl-PL"/>
        </w:rPr>
        <w:t>Cena</w:t>
      </w:r>
    </w:p>
    <w:p w:rsidR="00E566BB" w:rsidRPr="00B0770F" w:rsidRDefault="00E566BB" w:rsidP="00E566BB">
      <w:pPr>
        <w:ind w:left="1134" w:hanging="567"/>
        <w:jc w:val="both"/>
        <w:rPr>
          <w:rFonts w:ascii="Cambria" w:eastAsia="Arial Unicode MS" w:hAnsi="Cambria" w:cs="Cambria"/>
          <w:sz w:val="24"/>
          <w:szCs w:val="24"/>
          <w:u w:color="000000"/>
          <w:lang w:eastAsia="pl-PL"/>
        </w:rPr>
      </w:pPr>
      <w:r w:rsidRPr="00B0770F">
        <w:rPr>
          <w:rFonts w:ascii="Cambria" w:eastAsia="Arial Unicode MS" w:hAnsi="Cambria" w:cs="Tahoma"/>
          <w:b/>
          <w:smallCaps/>
          <w:kern w:val="24"/>
          <w:sz w:val="24"/>
          <w:szCs w:val="24"/>
          <w:u w:color="000000"/>
          <w:lang w:eastAsia="pl-PL"/>
        </w:rPr>
        <w:t>K</w:t>
      </w:r>
      <w:r w:rsidRPr="00B0770F">
        <w:rPr>
          <w:rFonts w:ascii="Cambria" w:eastAsia="Arial Unicode MS" w:hAnsi="Cambria" w:cs="Tahoma"/>
          <w:b/>
          <w:smallCaps/>
          <w:kern w:val="24"/>
          <w:sz w:val="24"/>
          <w:szCs w:val="24"/>
          <w:u w:color="000000"/>
          <w:vertAlign w:val="subscript"/>
          <w:lang w:eastAsia="pl-PL"/>
        </w:rPr>
        <w:t>G</w:t>
      </w:r>
      <w:r w:rsidRPr="00B0770F">
        <w:rPr>
          <w:rFonts w:ascii="Cambria" w:eastAsia="Arial Unicode MS" w:hAnsi="Cambria" w:cs="Cambria"/>
          <w:sz w:val="24"/>
          <w:szCs w:val="24"/>
          <w:u w:color="000000"/>
          <w:lang w:eastAsia="pl-PL"/>
        </w:rPr>
        <w:t xml:space="preserve">  – punkty w kryterium </w:t>
      </w:r>
      <w:r w:rsidRPr="00B0770F">
        <w:rPr>
          <w:rFonts w:ascii="Cambria" w:eastAsia="Arial Unicode MS" w:hAnsi="Cambria" w:cs="Cambria"/>
          <w:i/>
          <w:iCs/>
          <w:sz w:val="24"/>
          <w:szCs w:val="24"/>
          <w:u w:color="000000"/>
          <w:lang w:eastAsia="pl-PL"/>
        </w:rPr>
        <w:t>Gwarancja</w:t>
      </w:r>
    </w:p>
    <w:p w:rsidR="00E566BB" w:rsidRPr="00B0770F" w:rsidRDefault="00E566BB" w:rsidP="00E566BB">
      <w:pPr>
        <w:ind w:left="567" w:hanging="567"/>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12.3 </w:t>
      </w:r>
      <w:r w:rsidRPr="00B0770F">
        <w:rPr>
          <w:rFonts w:ascii="Cambria" w:eastAsia="Arial Unicode MS" w:hAnsi="Cambria" w:cs="Cambria"/>
          <w:sz w:val="24"/>
          <w:szCs w:val="24"/>
          <w:u w:color="000000"/>
          <w:lang w:eastAsia="pl-PL"/>
        </w:rPr>
        <w:tab/>
        <w:t>W postępowaniu Zamawiający  dokonując oceny ofert zastosuje :</w:t>
      </w:r>
    </w:p>
    <w:p w:rsidR="00E566BB" w:rsidRPr="00B0770F" w:rsidRDefault="00E566BB" w:rsidP="00E566BB">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B0770F">
        <w:rPr>
          <w:rFonts w:ascii="Cambria" w:eastAsia="Arial Unicode MS" w:hAnsi="Cambria" w:cs="Cambria"/>
          <w:b/>
          <w:sz w:val="24"/>
          <w:szCs w:val="24"/>
          <w:u w:val="single" w:color="000000"/>
          <w:lang w:eastAsia="pl-PL"/>
        </w:rPr>
        <w:t>PROCEDURĘ ODWRÓCONĄ OPISANĄ W ART. 24AA.</w:t>
      </w:r>
    </w:p>
    <w:p w:rsidR="00E566BB" w:rsidRPr="00B0770F" w:rsidRDefault="00E566BB" w:rsidP="00E566BB">
      <w:pP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Prowadząc badanie i ocenę ofert wykona następujące czynności:</w:t>
      </w:r>
    </w:p>
    <w:p w:rsidR="00E566BB" w:rsidRPr="00B0770F" w:rsidRDefault="00E566BB" w:rsidP="00E566BB">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E566BB" w:rsidRPr="00B0770F" w:rsidRDefault="00E566BB" w:rsidP="00E566BB">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E566BB" w:rsidRPr="00B0770F" w:rsidRDefault="00E566BB" w:rsidP="00E566BB">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lastRenderedPageBreak/>
        <w:t>Zbada Oświadczenie wstępne wykonawcy który złożył ofertę ocenioną jako najkorzystniejsza w celu sprawdzenia czy spełnia on warunki udziału i nie podlega wykluczeniu. W przypadku wątpliwości wezwie do złożenia wyjaśnieniami lub uzupełnienia;</w:t>
      </w:r>
    </w:p>
    <w:p w:rsidR="00E566BB" w:rsidRPr="00B0770F" w:rsidRDefault="00E566BB" w:rsidP="00E566BB">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Wezwie w/w wykonawcę do złożenia w wyznaczonym terminie dokumentów wskazanych w sekcjach 5.1.4.2 i 5.2.3.;</w:t>
      </w:r>
    </w:p>
    <w:p w:rsidR="00E566BB" w:rsidRPr="00B0770F" w:rsidRDefault="00E566BB" w:rsidP="00E566BB">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E566BB" w:rsidRPr="00B0770F" w:rsidRDefault="00E566BB" w:rsidP="00E566BB">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E566BB" w:rsidRPr="00B0770F" w:rsidRDefault="00E566BB" w:rsidP="00E566BB">
      <w:pPr>
        <w:tabs>
          <w:tab w:val="left" w:pos="567"/>
        </w:tabs>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b/>
          <w:bCs/>
          <w:color w:val="000000"/>
          <w:sz w:val="24"/>
          <w:szCs w:val="24"/>
          <w:u w:color="000000"/>
          <w:lang w:eastAsia="pl-PL"/>
        </w:rPr>
        <w:t xml:space="preserve">13. </w:t>
      </w:r>
      <w:r w:rsidRPr="00B0770F">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E566BB" w:rsidRPr="00B0770F" w:rsidRDefault="00E566BB" w:rsidP="00E566BB">
      <w:pPr>
        <w:tabs>
          <w:tab w:val="left" w:pos="567"/>
        </w:tabs>
        <w:ind w:left="567"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E566BB" w:rsidRDefault="00E566BB" w:rsidP="00E566BB">
      <w:pPr>
        <w:ind w:left="1134"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B0770F">
        <w:rPr>
          <w:rFonts w:ascii="Cambria" w:eastAsia="Arial Unicode MS" w:hAnsi="Cambria" w:cs="Cambria"/>
          <w:sz w:val="24"/>
          <w:szCs w:val="24"/>
          <w:u w:color="000000"/>
          <w:lang w:eastAsia="pl-PL"/>
        </w:rPr>
        <w:t>nie prowadząca działalności gospodarczej</w:t>
      </w:r>
      <w:r w:rsidRPr="00B0770F">
        <w:rPr>
          <w:rFonts w:ascii="Cambria" w:eastAsia="Arial Unicode MS" w:hAnsi="Cambria" w:cs="Cambria"/>
          <w:color w:val="000000"/>
          <w:sz w:val="24"/>
          <w:szCs w:val="24"/>
          <w:u w:color="000000"/>
          <w:lang w:eastAsia="pl-PL"/>
        </w:rPr>
        <w:t>,</w:t>
      </w:r>
    </w:p>
    <w:p w:rsidR="00E566BB" w:rsidRPr="00123CE3" w:rsidRDefault="00E566BB" w:rsidP="00E566BB">
      <w:pPr>
        <w:ind w:left="1134" w:hanging="567"/>
        <w:jc w:val="both"/>
        <w:rPr>
          <w:rFonts w:ascii="Cambria" w:eastAsia="Arial Unicode MS" w:hAnsi="Cambria" w:cs="Cambria"/>
          <w:color w:val="000000"/>
          <w:sz w:val="24"/>
          <w:szCs w:val="24"/>
          <w:lang w:eastAsia="pl-PL"/>
        </w:rPr>
      </w:pPr>
      <w:r w:rsidRPr="00123CE3">
        <w:rPr>
          <w:rFonts w:ascii="Cambria" w:eastAsia="Arial Unicode MS" w:hAnsi="Cambria" w:cs="Cambria"/>
          <w:sz w:val="24"/>
          <w:szCs w:val="24"/>
          <w:lang w:eastAsia="pl-PL"/>
        </w:rPr>
        <w:t xml:space="preserve">          - Przedłożyć polisę ubezpieczeniową o której mowa w </w:t>
      </w:r>
      <w:r>
        <w:rPr>
          <w:rFonts w:ascii="Cambria" w:eastAsia="Arial Unicode MS" w:hAnsi="Cambria" w:cs="Cambria"/>
          <w:sz w:val="24"/>
          <w:szCs w:val="24"/>
          <w:lang w:eastAsia="pl-PL"/>
        </w:rPr>
        <w:t xml:space="preserve">§ 7 ust.3 </w:t>
      </w:r>
      <w:r w:rsidRPr="00123CE3">
        <w:rPr>
          <w:rFonts w:ascii="Cambria" w:eastAsia="Arial Unicode MS" w:hAnsi="Cambria" w:cs="Cambria"/>
          <w:sz w:val="24"/>
          <w:szCs w:val="24"/>
          <w:lang w:eastAsia="pl-PL"/>
        </w:rPr>
        <w:t xml:space="preserve">Umowy (zał. nr 6 </w:t>
      </w:r>
      <w:proofErr w:type="spellStart"/>
      <w:r w:rsidRPr="00123CE3">
        <w:rPr>
          <w:rFonts w:ascii="Cambria" w:eastAsia="Arial Unicode MS" w:hAnsi="Cambria" w:cs="Cambria"/>
          <w:sz w:val="24"/>
          <w:szCs w:val="24"/>
          <w:lang w:eastAsia="pl-PL"/>
        </w:rPr>
        <w:t>siwz</w:t>
      </w:r>
      <w:proofErr w:type="spellEnd"/>
      <w:r w:rsidRPr="00123CE3">
        <w:rPr>
          <w:rFonts w:ascii="Cambria" w:eastAsia="Arial Unicode MS" w:hAnsi="Cambria" w:cs="Cambria"/>
          <w:sz w:val="24"/>
          <w:szCs w:val="24"/>
          <w:lang w:eastAsia="pl-PL"/>
        </w:rPr>
        <w:t>)</w:t>
      </w:r>
    </w:p>
    <w:p w:rsidR="00E566BB" w:rsidRPr="00B0770F" w:rsidRDefault="00E566BB" w:rsidP="00E566BB">
      <w:pPr>
        <w:ind w:left="1134" w:hanging="567"/>
        <w:jc w:val="both"/>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B0770F">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E566BB" w:rsidRPr="00B0770F" w:rsidRDefault="00E566BB" w:rsidP="00E566BB">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b/>
          <w:bCs/>
          <w:color w:val="000000"/>
          <w:sz w:val="24"/>
          <w:szCs w:val="24"/>
          <w:u w:color="000000"/>
          <w:lang w:eastAsia="pl-PL"/>
        </w:rPr>
        <w:t>14. Wymagania dotyczące zabezpieczenia należytego wykonania umowy</w:t>
      </w:r>
    </w:p>
    <w:p w:rsidR="00E566BB" w:rsidRPr="00B0770F" w:rsidRDefault="00E566BB" w:rsidP="00E566BB">
      <w:pPr>
        <w:spacing w:after="0"/>
        <w:ind w:left="1134" w:hanging="709"/>
        <w:jc w:val="both"/>
        <w:rPr>
          <w:rFonts w:ascii="Times New Roman" w:eastAsia="Times New Roman" w:hAnsi="Times New Roman" w:cs="Times New Roman"/>
          <w:sz w:val="24"/>
          <w:szCs w:val="24"/>
          <w:u w:color="000000"/>
          <w:lang w:eastAsia="pl-PL"/>
        </w:rPr>
      </w:pPr>
      <w:r w:rsidRPr="00B0770F">
        <w:rPr>
          <w:rFonts w:ascii="Cambria" w:eastAsia="Arial Unicode MS" w:hAnsi="Cambria" w:cs="Cambria"/>
          <w:color w:val="000000"/>
          <w:sz w:val="24"/>
          <w:szCs w:val="24"/>
          <w:u w:color="000000"/>
          <w:lang w:eastAsia="pl-PL"/>
        </w:rPr>
        <w:t xml:space="preserve">14.1 </w:t>
      </w:r>
      <w:r w:rsidRPr="00B0770F">
        <w:rPr>
          <w:rFonts w:ascii="Cambria" w:eastAsia="Arial Unicode MS" w:hAnsi="Cambria" w:cs="Cambria"/>
          <w:color w:val="000000"/>
          <w:sz w:val="24"/>
          <w:szCs w:val="24"/>
          <w:u w:color="000000"/>
          <w:lang w:eastAsia="pl-PL"/>
        </w:rPr>
        <w:tab/>
      </w:r>
      <w:r>
        <w:rPr>
          <w:rFonts w:ascii="Cambria" w:eastAsia="Arial Unicode MS" w:hAnsi="Cambria" w:cs="Cambria"/>
          <w:color w:val="000000"/>
          <w:sz w:val="24"/>
          <w:szCs w:val="24"/>
          <w:u w:color="000000"/>
          <w:lang w:eastAsia="pl-PL"/>
        </w:rPr>
        <w:t xml:space="preserve">Zamawiający nie wymaga wniesienia </w:t>
      </w:r>
      <w:r w:rsidRPr="00B0770F">
        <w:rPr>
          <w:rFonts w:ascii="Cambria" w:eastAsia="Arial Unicode MS" w:hAnsi="Cambria" w:cs="Cambria"/>
          <w:color w:val="000000"/>
          <w:sz w:val="24"/>
          <w:szCs w:val="24"/>
          <w:u w:color="000000"/>
          <w:lang w:eastAsia="pl-PL"/>
        </w:rPr>
        <w:t xml:space="preserve">Zabezpieczenia należytego wykonania umowy </w:t>
      </w:r>
    </w:p>
    <w:p w:rsidR="00E566BB" w:rsidRPr="00B0770F" w:rsidRDefault="00E566BB" w:rsidP="00E566BB">
      <w:pPr>
        <w:tabs>
          <w:tab w:val="left" w:pos="993"/>
        </w:tabs>
        <w:ind w:left="1134" w:hanging="709"/>
        <w:jc w:val="both"/>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E566BB" w:rsidRPr="00B0770F" w:rsidRDefault="00E566BB" w:rsidP="00E566BB">
      <w:pPr>
        <w:ind w:left="567"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ab/>
      </w:r>
      <w:r w:rsidRPr="00B0770F">
        <w:rPr>
          <w:rFonts w:ascii="Cambria" w:eastAsia="Arial Unicode MS" w:hAnsi="Cambria" w:cs="Cambria"/>
          <w:color w:val="000000"/>
          <w:sz w:val="24"/>
          <w:szCs w:val="24"/>
          <w:u w:color="000000"/>
          <w:lang w:eastAsia="pl-PL"/>
        </w:rPr>
        <w:t xml:space="preserve">Wzór umowy stanowi </w:t>
      </w:r>
      <w:r w:rsidRPr="00B0770F">
        <w:rPr>
          <w:rFonts w:ascii="Cambria" w:eastAsia="Arial Unicode MS" w:hAnsi="Cambria" w:cs="Cambria"/>
          <w:b/>
          <w:bCs/>
          <w:color w:val="000000"/>
          <w:sz w:val="24"/>
          <w:szCs w:val="24"/>
          <w:u w:color="000000"/>
          <w:lang w:eastAsia="pl-PL"/>
        </w:rPr>
        <w:t xml:space="preserve">załącznik nr </w:t>
      </w:r>
      <w:r>
        <w:rPr>
          <w:rFonts w:ascii="Cambria" w:eastAsia="Arial Unicode MS" w:hAnsi="Cambria" w:cs="Cambria"/>
          <w:b/>
          <w:bCs/>
          <w:color w:val="000000"/>
          <w:sz w:val="24"/>
          <w:szCs w:val="24"/>
          <w:u w:color="000000"/>
          <w:lang w:eastAsia="pl-PL"/>
        </w:rPr>
        <w:t>6</w:t>
      </w:r>
      <w:r w:rsidRPr="00B0770F">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E566BB" w:rsidRPr="00B0770F" w:rsidRDefault="00E566BB" w:rsidP="00E566BB">
      <w:pPr>
        <w:pBdr>
          <w:bottom w:val="single" w:sz="4" w:space="1" w:color="auto"/>
        </w:pBdr>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16. Pozostałe informacje.</w:t>
      </w:r>
    </w:p>
    <w:p w:rsidR="00E566BB" w:rsidRPr="00B0770F" w:rsidRDefault="00E566BB" w:rsidP="00E566BB">
      <w:pPr>
        <w:ind w:left="1418" w:hanging="851"/>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16.1 </w:t>
      </w:r>
      <w:r w:rsidRPr="00B0770F">
        <w:rPr>
          <w:rFonts w:ascii="Cambria" w:eastAsia="Arial Unicode MS" w:hAnsi="Cambria" w:cs="Cambria"/>
          <w:color w:val="000000"/>
          <w:sz w:val="24"/>
          <w:szCs w:val="24"/>
          <w:u w:color="000000"/>
          <w:lang w:eastAsia="pl-PL"/>
        </w:rPr>
        <w:tab/>
        <w:t xml:space="preserve">Zamawiający nie przewiduje możliwość składania ofert częściowych. </w:t>
      </w:r>
    </w:p>
    <w:p w:rsidR="00E566BB" w:rsidRPr="00B0770F" w:rsidRDefault="00E566BB" w:rsidP="00E566BB">
      <w:pPr>
        <w:ind w:left="1418" w:hanging="851"/>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16.2</w:t>
      </w:r>
      <w:r w:rsidRPr="00B0770F">
        <w:rPr>
          <w:rFonts w:ascii="Cambria" w:eastAsia="Arial Unicode MS" w:hAnsi="Cambria" w:cs="Cambria"/>
          <w:color w:val="000000"/>
          <w:sz w:val="24"/>
          <w:szCs w:val="24"/>
          <w:u w:color="000000"/>
          <w:lang w:eastAsia="pl-PL"/>
        </w:rPr>
        <w:tab/>
        <w:t>Zamawiający nie zawiera umowy ramowej.</w:t>
      </w:r>
    </w:p>
    <w:p w:rsidR="00E566BB" w:rsidRPr="00B0770F" w:rsidRDefault="00E566BB" w:rsidP="00E566BB">
      <w:pPr>
        <w:ind w:left="1418" w:hanging="851"/>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16.3</w:t>
      </w:r>
      <w:r w:rsidRPr="00B0770F">
        <w:rPr>
          <w:rFonts w:ascii="Cambria" w:eastAsia="Arial Unicode MS" w:hAnsi="Cambria" w:cs="Cambria"/>
          <w:color w:val="000000"/>
          <w:sz w:val="24"/>
          <w:szCs w:val="24"/>
          <w:u w:color="000000"/>
          <w:lang w:eastAsia="pl-PL"/>
        </w:rPr>
        <w:tab/>
        <w:t>Zamawiający nie przewiduje zamówień, o których mowa w art. 67 ust. 1 pkt 6 ustawy.</w:t>
      </w:r>
    </w:p>
    <w:p w:rsidR="00E566BB" w:rsidRPr="00B0770F" w:rsidRDefault="00E566BB" w:rsidP="00E566BB">
      <w:pPr>
        <w:ind w:left="1418" w:hanging="851"/>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16.4</w:t>
      </w:r>
      <w:r w:rsidRPr="00B0770F">
        <w:rPr>
          <w:rFonts w:ascii="Cambria" w:eastAsia="Arial Unicode MS" w:hAnsi="Cambria" w:cs="Cambria"/>
          <w:color w:val="000000"/>
          <w:sz w:val="24"/>
          <w:szCs w:val="24"/>
          <w:u w:color="000000"/>
          <w:lang w:eastAsia="pl-PL"/>
        </w:rPr>
        <w:tab/>
        <w:t>Zamawiający nie przewiduje ofert wariantowych.</w:t>
      </w:r>
    </w:p>
    <w:p w:rsidR="00E566BB" w:rsidRPr="00B0770F" w:rsidRDefault="00E566BB" w:rsidP="00E566BB">
      <w:pPr>
        <w:ind w:left="1418" w:hanging="851"/>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16.5</w:t>
      </w:r>
      <w:r w:rsidRPr="00B0770F">
        <w:rPr>
          <w:rFonts w:ascii="Cambria" w:eastAsia="Arial Unicode MS" w:hAnsi="Cambria" w:cs="Cambria"/>
          <w:color w:val="000000"/>
          <w:sz w:val="24"/>
          <w:szCs w:val="24"/>
          <w:u w:color="000000"/>
          <w:lang w:eastAsia="pl-PL"/>
        </w:rPr>
        <w:tab/>
        <w:t>Zamawiający nie przewiduje rozliczeń w walutach obcych.</w:t>
      </w:r>
    </w:p>
    <w:p w:rsidR="00E566BB" w:rsidRPr="00B0770F" w:rsidRDefault="00E566BB" w:rsidP="00E566BB">
      <w:pPr>
        <w:ind w:left="1418" w:hanging="851"/>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16.6</w:t>
      </w:r>
      <w:r w:rsidRPr="00B0770F">
        <w:rPr>
          <w:rFonts w:ascii="Cambria" w:eastAsia="Arial Unicode MS" w:hAnsi="Cambria" w:cs="Cambria"/>
          <w:color w:val="000000"/>
          <w:sz w:val="24"/>
          <w:szCs w:val="24"/>
          <w:u w:color="000000"/>
          <w:lang w:eastAsia="pl-PL"/>
        </w:rPr>
        <w:tab/>
        <w:t>Zamawiający nie przewiduje aukcji elektronicznej.</w:t>
      </w:r>
    </w:p>
    <w:p w:rsidR="00E566BB" w:rsidRPr="00B0770F" w:rsidRDefault="00E566BB" w:rsidP="00E566BB">
      <w:pPr>
        <w:ind w:left="1418" w:hanging="851"/>
        <w:jc w:val="both"/>
        <w:rPr>
          <w:rFonts w:ascii="Cambria" w:eastAsia="Arial Unicode MS" w:hAnsi="Cambria" w:cs="Cambria"/>
          <w:sz w:val="24"/>
          <w:szCs w:val="24"/>
          <w:u w:color="000000"/>
          <w:lang w:eastAsia="pl-PL"/>
        </w:rPr>
      </w:pPr>
      <w:r w:rsidRPr="00B0770F">
        <w:rPr>
          <w:rFonts w:ascii="Cambria" w:eastAsia="Arial Unicode MS" w:hAnsi="Cambria" w:cs="Cambria"/>
          <w:sz w:val="24"/>
          <w:szCs w:val="24"/>
          <w:u w:color="000000"/>
          <w:lang w:eastAsia="pl-PL"/>
        </w:rPr>
        <w:t xml:space="preserve">16.8 </w:t>
      </w:r>
      <w:r w:rsidRPr="00B0770F">
        <w:rPr>
          <w:rFonts w:ascii="Cambria" w:eastAsia="Arial Unicode MS" w:hAnsi="Cambria" w:cs="Cambria"/>
          <w:sz w:val="24"/>
          <w:szCs w:val="24"/>
          <w:u w:color="000000"/>
          <w:lang w:eastAsia="pl-PL"/>
        </w:rPr>
        <w:tab/>
        <w:t>Zamawiający nie zastrzega samodzielnego wykonania kluczowych części zamówienia.</w:t>
      </w:r>
    </w:p>
    <w:p w:rsidR="00E566BB" w:rsidRPr="00B0770F" w:rsidRDefault="00E566BB" w:rsidP="00E566BB">
      <w:pPr>
        <w:pBdr>
          <w:bottom w:val="single" w:sz="4" w:space="0" w:color="000000"/>
        </w:pBdr>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E566BB" w:rsidRPr="00B0770F" w:rsidRDefault="00E566BB" w:rsidP="00E566BB">
      <w:pPr>
        <w:ind w:left="1276"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17.1 </w:t>
      </w:r>
      <w:r w:rsidRPr="00B0770F">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E566BB" w:rsidRPr="00B0770F" w:rsidRDefault="00E566BB" w:rsidP="00E566BB">
      <w:pPr>
        <w:ind w:left="1276"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17.2 </w:t>
      </w:r>
      <w:r w:rsidRPr="00B0770F">
        <w:rPr>
          <w:rFonts w:ascii="Cambria" w:eastAsia="Arial Unicode MS" w:hAnsi="Cambria" w:cs="Cambria"/>
          <w:color w:val="000000"/>
          <w:sz w:val="24"/>
          <w:szCs w:val="24"/>
          <w:u w:color="000000"/>
          <w:lang w:eastAsia="pl-PL"/>
        </w:rPr>
        <w:tab/>
        <w:t>Odwołanie.</w:t>
      </w:r>
    </w:p>
    <w:p w:rsidR="00E566BB" w:rsidRPr="00B0770F" w:rsidRDefault="00E566BB" w:rsidP="00E566BB">
      <w:pPr>
        <w:ind w:left="1701"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17.2.1 Odwołanie przysługuje wobec czynności :</w:t>
      </w:r>
    </w:p>
    <w:p w:rsidR="00E566BB" w:rsidRPr="00B0770F" w:rsidRDefault="00E566BB" w:rsidP="00E566BB">
      <w:pPr>
        <w:ind w:left="2835" w:hanging="1134"/>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17.2.1.1 </w:t>
      </w:r>
      <w:r w:rsidRPr="00B0770F">
        <w:rPr>
          <w:rFonts w:ascii="Cambria" w:eastAsia="Arial Unicode MS" w:hAnsi="Cambria" w:cs="Cambria"/>
          <w:color w:val="000000"/>
          <w:sz w:val="24"/>
          <w:szCs w:val="24"/>
          <w:u w:color="000000"/>
          <w:lang w:eastAsia="pl-PL"/>
        </w:rPr>
        <w:tab/>
        <w:t>określenia warunków udziału w postępowaniu</w:t>
      </w:r>
    </w:p>
    <w:p w:rsidR="00E566BB" w:rsidRPr="00B0770F" w:rsidRDefault="00E566BB" w:rsidP="00E566BB">
      <w:pPr>
        <w:ind w:left="2835" w:hanging="1134"/>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 xml:space="preserve">17.2.1.2 </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sz w:val="24"/>
          <w:szCs w:val="24"/>
          <w:u w:color="000000"/>
          <w:lang w:eastAsia="pl-PL"/>
        </w:rPr>
        <w:t>wykluczenia odwołującego z postępowania o udzielenie zamówienia;</w:t>
      </w:r>
    </w:p>
    <w:p w:rsidR="00E566BB" w:rsidRPr="00B0770F" w:rsidRDefault="00E566BB" w:rsidP="00E566BB">
      <w:pPr>
        <w:ind w:left="2835" w:hanging="1134"/>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17.2.1.3</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sz w:val="24"/>
          <w:szCs w:val="24"/>
          <w:u w:color="000000"/>
          <w:lang w:eastAsia="pl-PL"/>
        </w:rPr>
        <w:t>odrzucenia oferty odwołującego;</w:t>
      </w:r>
    </w:p>
    <w:p w:rsidR="00E566BB" w:rsidRPr="00B0770F" w:rsidRDefault="00E566BB" w:rsidP="00E566BB">
      <w:pPr>
        <w:ind w:left="2835" w:hanging="1134"/>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t>17.2.1.4</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sz w:val="24"/>
          <w:szCs w:val="24"/>
          <w:u w:color="000000"/>
          <w:lang w:eastAsia="pl-PL"/>
        </w:rPr>
        <w:t>opisu przedmiotu zamówienia;</w:t>
      </w:r>
    </w:p>
    <w:p w:rsidR="00E566BB" w:rsidRPr="00B0770F" w:rsidRDefault="00E566BB" w:rsidP="00E566BB">
      <w:pPr>
        <w:ind w:left="2835" w:hanging="1134"/>
        <w:rPr>
          <w:rFonts w:ascii="Cambria" w:eastAsia="Arial Unicode MS" w:hAnsi="Cambria" w:cs="Cambria"/>
          <w:sz w:val="24"/>
          <w:szCs w:val="24"/>
          <w:u w:color="000000"/>
          <w:lang w:eastAsia="pl-PL"/>
        </w:rPr>
      </w:pPr>
      <w:r w:rsidRPr="00B0770F">
        <w:rPr>
          <w:rFonts w:ascii="Cambria" w:eastAsia="Arial Unicode MS" w:hAnsi="Cambria" w:cs="Cambria"/>
          <w:color w:val="000000"/>
          <w:sz w:val="24"/>
          <w:szCs w:val="24"/>
          <w:u w:color="000000"/>
          <w:lang w:eastAsia="pl-PL"/>
        </w:rPr>
        <w:lastRenderedPageBreak/>
        <w:t>17.2.1.5</w:t>
      </w:r>
      <w:r w:rsidRPr="00B0770F">
        <w:rPr>
          <w:rFonts w:ascii="Cambria" w:eastAsia="Arial Unicode MS" w:hAnsi="Cambria" w:cs="Cambria"/>
          <w:sz w:val="24"/>
          <w:szCs w:val="24"/>
          <w:u w:color="000000"/>
          <w:lang w:eastAsia="pl-PL"/>
        </w:rPr>
        <w:t xml:space="preserve"> </w:t>
      </w:r>
      <w:r w:rsidRPr="00B0770F">
        <w:rPr>
          <w:rFonts w:ascii="Cambria" w:eastAsia="Arial Unicode MS" w:hAnsi="Cambria" w:cs="Cambria"/>
          <w:sz w:val="24"/>
          <w:szCs w:val="24"/>
          <w:u w:color="000000"/>
          <w:lang w:eastAsia="pl-PL"/>
        </w:rPr>
        <w:tab/>
        <w:t>wyboru najkorzystniejszej oferty</w:t>
      </w:r>
    </w:p>
    <w:p w:rsidR="00E566BB" w:rsidRPr="00B0770F" w:rsidRDefault="00E566BB" w:rsidP="00E566BB">
      <w:pPr>
        <w:ind w:left="1701" w:hanging="708"/>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E566BB" w:rsidRPr="00B0770F" w:rsidRDefault="00E566BB" w:rsidP="00E566BB">
      <w:pPr>
        <w:tabs>
          <w:tab w:val="left" w:pos="1134"/>
        </w:tabs>
        <w:ind w:left="1701"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E566BB" w:rsidRPr="00B0770F" w:rsidRDefault="00E566BB" w:rsidP="00E566BB">
      <w:pPr>
        <w:ind w:left="1701"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E566BB" w:rsidRPr="00B0770F" w:rsidRDefault="00E566BB" w:rsidP="00E566BB">
      <w:pPr>
        <w:ind w:left="1701"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E566BB" w:rsidRPr="00B0770F" w:rsidRDefault="00E566BB" w:rsidP="00E566BB">
      <w:pPr>
        <w:ind w:left="1701"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E566BB" w:rsidRPr="00B0770F" w:rsidRDefault="00E566BB" w:rsidP="00E566BB">
      <w:pPr>
        <w:ind w:left="1134"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E566BB" w:rsidRPr="00B0770F" w:rsidRDefault="00E566BB" w:rsidP="00E566BB">
      <w:pPr>
        <w:ind w:left="1134" w:hanging="709"/>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17.4 </w:t>
      </w:r>
      <w:r w:rsidRPr="00B0770F">
        <w:rPr>
          <w:rFonts w:ascii="Cambria" w:eastAsia="Arial Unicode MS" w:hAnsi="Cambria" w:cs="Cambria"/>
          <w:color w:val="000000"/>
          <w:sz w:val="24"/>
          <w:szCs w:val="24"/>
          <w:u w:color="000000"/>
          <w:lang w:eastAsia="pl-PL"/>
        </w:rPr>
        <w:tab/>
        <w:t>Skarga do sądu.</w:t>
      </w:r>
    </w:p>
    <w:p w:rsidR="00E566BB" w:rsidRPr="00B0770F" w:rsidRDefault="00E566BB" w:rsidP="00E566BB">
      <w:pPr>
        <w:ind w:left="1701"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E566BB" w:rsidRPr="00B0770F" w:rsidRDefault="00E566BB" w:rsidP="00E566BB">
      <w:pPr>
        <w:ind w:left="1701"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E566BB" w:rsidRPr="00B0770F" w:rsidRDefault="00E566BB" w:rsidP="00E566BB">
      <w:pPr>
        <w:ind w:left="1701"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17.4.3  Skargę wnosi się za pośrednictwem Prezesa Izby  w  terminie 7 dni od dnia doręczenia  orzeczenia Izby, przesyłając jednocześnie  jej odpis przeciwnikowi skargi. Złożenie skargi w placówce pocztowej  operatora  </w:t>
      </w:r>
      <w:r w:rsidRPr="00B0770F">
        <w:rPr>
          <w:rFonts w:ascii="Cambria" w:eastAsia="Arial Unicode MS" w:hAnsi="Cambria" w:cs="Cambria"/>
          <w:color w:val="000000"/>
          <w:sz w:val="24"/>
          <w:szCs w:val="24"/>
          <w:u w:color="000000"/>
          <w:lang w:eastAsia="pl-PL"/>
        </w:rPr>
        <w:lastRenderedPageBreak/>
        <w:t>wyznaczonego w rozumieniu  ustawy z dnia 23 listopada  2012 r.   - Prawo pocztowe (Dz. U. 2012 poz. 1529) jest równoznaczne z jej wniesieniem.</w:t>
      </w:r>
    </w:p>
    <w:p w:rsidR="00E566BB" w:rsidRPr="00B0770F" w:rsidRDefault="00E566BB" w:rsidP="00E566BB">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17.4.4</w:t>
      </w:r>
      <w:r>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 xml:space="preserve">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E566BB" w:rsidRPr="00B0770F" w:rsidRDefault="00E566BB" w:rsidP="00E566BB">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E566BB" w:rsidRPr="00B0770F" w:rsidRDefault="00E566BB" w:rsidP="00E566BB">
      <w:pPr>
        <w:tabs>
          <w:tab w:val="left" w:pos="851"/>
          <w:tab w:val="left" w:pos="993"/>
        </w:tabs>
        <w:jc w:val="both"/>
        <w:rPr>
          <w:rFonts w:ascii="Cambria" w:eastAsia="Arial Unicode MS" w:hAnsi="Cambria" w:cs="Cambria"/>
          <w:b/>
          <w:color w:val="000000"/>
          <w:sz w:val="24"/>
          <w:szCs w:val="24"/>
          <w:u w:color="000000"/>
          <w:lang w:eastAsia="pl-PL"/>
        </w:rPr>
      </w:pPr>
      <w:r w:rsidRPr="00B0770F">
        <w:rPr>
          <w:rFonts w:ascii="Cambria" w:eastAsia="Arial Unicode MS" w:hAnsi="Cambria" w:cs="Cambria"/>
          <w:b/>
          <w:color w:val="000000"/>
          <w:sz w:val="24"/>
          <w:szCs w:val="24"/>
          <w:u w:color="000000"/>
          <w:lang w:eastAsia="pl-PL"/>
        </w:rPr>
        <w:t>18. Informacje dotyczące danych osobowych wykonawców w związku z obowiązującymi przepisami RODO.</w:t>
      </w:r>
    </w:p>
    <w:p w:rsidR="00E566BB" w:rsidRPr="00B0770F" w:rsidRDefault="00E566BB" w:rsidP="00E566BB">
      <w:pPr>
        <w:tabs>
          <w:tab w:val="left" w:pos="851"/>
          <w:tab w:val="left" w:pos="993"/>
        </w:tabs>
        <w:jc w:val="both"/>
        <w:rPr>
          <w:rFonts w:ascii="Arial" w:eastAsia="Calibri" w:hAnsi="Arial" w:cs="Arial"/>
        </w:rPr>
      </w:pPr>
      <w:r w:rsidRPr="00B0770F">
        <w:rPr>
          <w:rFonts w:ascii="Cambria" w:eastAsia="Arial Unicode MS" w:hAnsi="Cambria" w:cs="Cambria"/>
          <w:color w:val="000000"/>
          <w:sz w:val="24"/>
          <w:szCs w:val="24"/>
          <w:u w:color="000000"/>
          <w:lang w:eastAsia="pl-PL"/>
        </w:rPr>
        <w:t xml:space="preserve">18.1 </w:t>
      </w:r>
      <w:r w:rsidRPr="00B0770F">
        <w:rPr>
          <w:rFonts w:ascii="Cambria" w:eastAsia="Arial Unicode MS" w:hAnsi="Cambria" w:cs="Cambria"/>
          <w:color w:val="000000"/>
          <w:sz w:val="24"/>
          <w:szCs w:val="24"/>
          <w:lang w:eastAsia="pl-PL"/>
        </w:rPr>
        <w:t>K</w:t>
      </w:r>
      <w:r w:rsidRPr="00B0770F">
        <w:rPr>
          <w:rFonts w:ascii="Arial" w:eastAsia="Calibri" w:hAnsi="Arial" w:cs="Arial"/>
        </w:rPr>
        <w:t>lauzula informacyjna z art. 13 RODO do zastosowania przez zamawiających w celu związanym z postępowaniem o udzielenie zamówienia publicznego:</w:t>
      </w:r>
    </w:p>
    <w:p w:rsidR="00E566BB" w:rsidRPr="00B0770F" w:rsidRDefault="00E566BB" w:rsidP="00E566BB">
      <w:pPr>
        <w:spacing w:after="150" w:line="360" w:lineRule="auto"/>
        <w:ind w:firstLine="567"/>
        <w:jc w:val="both"/>
        <w:rPr>
          <w:rFonts w:ascii="Arial" w:eastAsia="Times New Roman" w:hAnsi="Arial" w:cs="Arial"/>
          <w:lang w:eastAsia="pl-PL"/>
        </w:rPr>
      </w:pPr>
      <w:r w:rsidRPr="00B0770F">
        <w:rPr>
          <w:rFonts w:ascii="Arial" w:eastAsia="Times New Roman" w:hAnsi="Arial" w:cs="Arial"/>
          <w:lang w:eastAsia="pl-PL"/>
        </w:rPr>
        <w:t xml:space="preserve">Zgodnie z art. 13 ust. 1 i 2 </w:t>
      </w:r>
      <w:r w:rsidRPr="00B0770F">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0770F">
        <w:rPr>
          <w:rFonts w:ascii="Arial" w:eastAsia="Times New Roman" w:hAnsi="Arial" w:cs="Arial"/>
          <w:lang w:eastAsia="pl-PL"/>
        </w:rPr>
        <w:t xml:space="preserve">dalej „RODO”, informuję, że: </w:t>
      </w:r>
    </w:p>
    <w:p w:rsidR="00E566BB" w:rsidRPr="00B0770F" w:rsidRDefault="00E566BB" w:rsidP="00E566BB">
      <w:pPr>
        <w:numPr>
          <w:ilvl w:val="0"/>
          <w:numId w:val="21"/>
        </w:numPr>
        <w:spacing w:after="150" w:line="360" w:lineRule="auto"/>
        <w:ind w:left="426" w:hanging="426"/>
        <w:contextualSpacing/>
        <w:jc w:val="both"/>
        <w:rPr>
          <w:rFonts w:ascii="Arial" w:eastAsia="Times New Roman" w:hAnsi="Arial" w:cs="Arial"/>
          <w:i/>
          <w:lang w:eastAsia="pl-PL"/>
        </w:rPr>
      </w:pPr>
      <w:r w:rsidRPr="00B0770F">
        <w:rPr>
          <w:rFonts w:ascii="Arial" w:eastAsia="Times New Roman" w:hAnsi="Arial" w:cs="Arial"/>
          <w:lang w:eastAsia="pl-PL"/>
        </w:rPr>
        <w:t xml:space="preserve">administratorem Pani/Pana danych osobowych jest Wójt Gminy Borkowice, siedziba Administratora: Borkowice, ul. </w:t>
      </w:r>
      <w:proofErr w:type="spellStart"/>
      <w:r w:rsidRPr="00B0770F">
        <w:rPr>
          <w:rFonts w:ascii="Arial" w:eastAsia="Times New Roman" w:hAnsi="Arial" w:cs="Arial"/>
          <w:lang w:eastAsia="pl-PL"/>
        </w:rPr>
        <w:t>ks.Jna</w:t>
      </w:r>
      <w:proofErr w:type="spellEnd"/>
      <w:r w:rsidRPr="00B0770F">
        <w:rPr>
          <w:rFonts w:ascii="Arial" w:eastAsia="Times New Roman" w:hAnsi="Arial" w:cs="Arial"/>
          <w:lang w:eastAsia="pl-PL"/>
        </w:rPr>
        <w:t xml:space="preserve"> Wiśniewskiego 42, 26-422 Borkowice</w:t>
      </w:r>
      <w:r w:rsidRPr="00B0770F">
        <w:rPr>
          <w:rFonts w:ascii="Arial" w:eastAsia="Calibri" w:hAnsi="Arial" w:cs="Arial"/>
          <w:i/>
        </w:rPr>
        <w:t>;</w:t>
      </w:r>
    </w:p>
    <w:p w:rsidR="00E566BB" w:rsidRPr="00B0770F" w:rsidRDefault="00E566BB" w:rsidP="00E566BB">
      <w:pPr>
        <w:numPr>
          <w:ilvl w:val="0"/>
          <w:numId w:val="22"/>
        </w:numPr>
        <w:spacing w:after="150" w:line="360" w:lineRule="auto"/>
        <w:ind w:left="426" w:hanging="426"/>
        <w:contextualSpacing/>
        <w:jc w:val="both"/>
        <w:rPr>
          <w:rFonts w:ascii="Arial" w:eastAsia="Times New Roman" w:hAnsi="Arial" w:cs="Arial"/>
          <w:color w:val="00B0F0"/>
          <w:lang w:eastAsia="pl-PL"/>
        </w:rPr>
      </w:pPr>
      <w:r w:rsidRPr="00B0770F">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5" w:history="1">
        <w:r w:rsidRPr="00B0770F">
          <w:rPr>
            <w:rFonts w:ascii="Arial" w:eastAsia="Times New Roman" w:hAnsi="Arial" w:cs="Arial"/>
            <w:color w:val="0000FF" w:themeColor="hyperlink"/>
            <w:u w:val="single"/>
            <w:lang w:eastAsia="pl-PL"/>
          </w:rPr>
          <w:t>iod@borkowice.pl</w:t>
        </w:r>
      </w:hyperlink>
      <w:r w:rsidRPr="00B0770F">
        <w:rPr>
          <w:rFonts w:ascii="Arial" w:eastAsia="Times New Roman" w:hAnsi="Arial" w:cs="Arial"/>
          <w:lang w:eastAsia="pl-PL"/>
        </w:rPr>
        <w:t xml:space="preserve"> ;</w:t>
      </w:r>
    </w:p>
    <w:p w:rsidR="00E566BB" w:rsidRPr="00B0770F" w:rsidRDefault="00E566BB" w:rsidP="00E566BB">
      <w:pPr>
        <w:numPr>
          <w:ilvl w:val="0"/>
          <w:numId w:val="22"/>
        </w:numPr>
        <w:spacing w:after="150" w:line="360" w:lineRule="auto"/>
        <w:contextualSpacing/>
        <w:jc w:val="both"/>
        <w:rPr>
          <w:rFonts w:ascii="Arial" w:eastAsia="Times New Roman" w:hAnsi="Arial" w:cs="Arial"/>
          <w:color w:val="00B0F0"/>
          <w:lang w:eastAsia="pl-PL"/>
        </w:rPr>
      </w:pPr>
      <w:r w:rsidRPr="00B0770F">
        <w:rPr>
          <w:rFonts w:ascii="Arial" w:eastAsia="Times New Roman" w:hAnsi="Arial" w:cs="Arial"/>
          <w:lang w:eastAsia="pl-PL"/>
        </w:rPr>
        <w:t>Pani/Pana dane osobowe przetwarzane będą na podstawie art. 6 ust. 1 lit. c</w:t>
      </w:r>
      <w:r w:rsidRPr="00B0770F">
        <w:rPr>
          <w:rFonts w:ascii="Arial" w:eastAsia="Times New Roman" w:hAnsi="Arial" w:cs="Arial"/>
          <w:i/>
          <w:lang w:eastAsia="pl-PL"/>
        </w:rPr>
        <w:t xml:space="preserve"> </w:t>
      </w:r>
      <w:r w:rsidRPr="00B0770F">
        <w:rPr>
          <w:rFonts w:ascii="Arial" w:eastAsia="Times New Roman" w:hAnsi="Arial" w:cs="Arial"/>
          <w:lang w:eastAsia="pl-PL"/>
        </w:rPr>
        <w:t xml:space="preserve">RODO w celu </w:t>
      </w:r>
      <w:r w:rsidRPr="00B0770F">
        <w:rPr>
          <w:rFonts w:ascii="Arial" w:eastAsia="Calibri" w:hAnsi="Arial" w:cs="Arial"/>
        </w:rPr>
        <w:t>związanym z postępowaniem o udzielenie zamówienia publicz</w:t>
      </w:r>
      <w:r>
        <w:rPr>
          <w:rFonts w:ascii="Arial" w:eastAsia="Calibri" w:hAnsi="Arial" w:cs="Arial"/>
        </w:rPr>
        <w:t>nego  „Zakup ciągnika rolniczego” z dnia 29 sierpnia 2018r. nr ZP.6</w:t>
      </w:r>
      <w:r w:rsidRPr="00B0770F">
        <w:rPr>
          <w:rFonts w:ascii="Arial" w:eastAsia="Calibri" w:hAnsi="Arial" w:cs="Arial"/>
        </w:rPr>
        <w:t>/2018</w:t>
      </w:r>
      <w:r w:rsidRPr="00B0770F">
        <w:rPr>
          <w:rFonts w:ascii="Arial" w:eastAsia="Calibri" w:hAnsi="Arial" w:cs="Arial"/>
          <w:i/>
        </w:rPr>
        <w:t xml:space="preserve"> </w:t>
      </w:r>
      <w:r w:rsidRPr="00B0770F">
        <w:rPr>
          <w:rFonts w:ascii="Arial" w:eastAsia="Calibri" w:hAnsi="Arial" w:cs="Arial"/>
        </w:rPr>
        <w:t>prowadzonym w trybie przetargu nieograniczonego;</w:t>
      </w:r>
    </w:p>
    <w:p w:rsidR="00E566BB" w:rsidRPr="00B0770F" w:rsidRDefault="00E566BB" w:rsidP="00E566BB">
      <w:pPr>
        <w:numPr>
          <w:ilvl w:val="0"/>
          <w:numId w:val="22"/>
        </w:numPr>
        <w:spacing w:after="150" w:line="360" w:lineRule="auto"/>
        <w:ind w:left="426" w:hanging="426"/>
        <w:contextualSpacing/>
        <w:jc w:val="both"/>
        <w:rPr>
          <w:rFonts w:ascii="Arial" w:eastAsia="Times New Roman" w:hAnsi="Arial" w:cs="Arial"/>
          <w:color w:val="00B0F0"/>
          <w:lang w:eastAsia="pl-PL"/>
        </w:rPr>
      </w:pPr>
      <w:r w:rsidRPr="00B0770F">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B0770F">
        <w:rPr>
          <w:rFonts w:ascii="Arial" w:eastAsia="Times New Roman" w:hAnsi="Arial" w:cs="Arial"/>
          <w:lang w:eastAsia="pl-PL"/>
        </w:rPr>
        <w:t>Pzp</w:t>
      </w:r>
      <w:proofErr w:type="spellEnd"/>
      <w:r w:rsidRPr="00B0770F">
        <w:rPr>
          <w:rFonts w:ascii="Arial" w:eastAsia="Times New Roman" w:hAnsi="Arial" w:cs="Arial"/>
          <w:lang w:eastAsia="pl-PL"/>
        </w:rPr>
        <w:t xml:space="preserve">”;  </w:t>
      </w:r>
    </w:p>
    <w:p w:rsidR="00E566BB" w:rsidRPr="00B0770F" w:rsidRDefault="00E566BB" w:rsidP="00E566BB">
      <w:pPr>
        <w:numPr>
          <w:ilvl w:val="0"/>
          <w:numId w:val="22"/>
        </w:numPr>
        <w:spacing w:after="150" w:line="360" w:lineRule="auto"/>
        <w:ind w:left="426" w:hanging="426"/>
        <w:contextualSpacing/>
        <w:jc w:val="both"/>
        <w:rPr>
          <w:rFonts w:ascii="Arial" w:eastAsia="Times New Roman" w:hAnsi="Arial" w:cs="Arial"/>
          <w:color w:val="00B0F0"/>
          <w:lang w:eastAsia="pl-PL"/>
        </w:rPr>
      </w:pPr>
      <w:r w:rsidRPr="00B0770F">
        <w:rPr>
          <w:rFonts w:ascii="Arial" w:eastAsia="Times New Roman" w:hAnsi="Arial" w:cs="Arial"/>
          <w:lang w:eastAsia="pl-PL"/>
        </w:rPr>
        <w:t xml:space="preserve">Pani/Pana dane osobowe będą przechowywane, zgodnie z art. 97 ust. 1 ustawy </w:t>
      </w:r>
      <w:proofErr w:type="spellStart"/>
      <w:r w:rsidRPr="00B0770F">
        <w:rPr>
          <w:rFonts w:ascii="Arial" w:eastAsia="Times New Roman" w:hAnsi="Arial" w:cs="Arial"/>
          <w:lang w:eastAsia="pl-PL"/>
        </w:rPr>
        <w:t>Pzp</w:t>
      </w:r>
      <w:proofErr w:type="spellEnd"/>
      <w:r w:rsidRPr="00B0770F">
        <w:rPr>
          <w:rFonts w:ascii="Arial" w:eastAsia="Times New Roman" w:hAnsi="Arial" w:cs="Arial"/>
          <w:lang w:eastAsia="pl-PL"/>
        </w:rPr>
        <w:t xml:space="preserve">, przez okres 4 lat od dnia zakończenia postępowania o udzielenie zamówienia, a jeżeli </w:t>
      </w:r>
      <w:r w:rsidRPr="00B0770F">
        <w:rPr>
          <w:rFonts w:ascii="Arial" w:eastAsia="Times New Roman" w:hAnsi="Arial" w:cs="Arial"/>
          <w:lang w:eastAsia="pl-PL"/>
        </w:rPr>
        <w:lastRenderedPageBreak/>
        <w:t>czas trwania umowy przekracza 4 lata, okres przechowywania obejmuje cały czas trwania umowy;</w:t>
      </w:r>
    </w:p>
    <w:p w:rsidR="00E566BB" w:rsidRPr="00B0770F" w:rsidRDefault="00E566BB" w:rsidP="00E566BB">
      <w:pPr>
        <w:numPr>
          <w:ilvl w:val="0"/>
          <w:numId w:val="22"/>
        </w:numPr>
        <w:spacing w:after="150" w:line="360" w:lineRule="auto"/>
        <w:ind w:left="426" w:hanging="426"/>
        <w:contextualSpacing/>
        <w:jc w:val="both"/>
        <w:rPr>
          <w:rFonts w:ascii="Arial" w:eastAsia="Times New Roman" w:hAnsi="Arial" w:cs="Arial"/>
          <w:b/>
          <w:i/>
          <w:lang w:eastAsia="pl-PL"/>
        </w:rPr>
      </w:pPr>
      <w:r w:rsidRPr="00B0770F">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B0770F">
        <w:rPr>
          <w:rFonts w:ascii="Arial" w:eastAsia="Times New Roman" w:hAnsi="Arial" w:cs="Arial"/>
          <w:lang w:eastAsia="pl-PL"/>
        </w:rPr>
        <w:t>Pzp</w:t>
      </w:r>
      <w:proofErr w:type="spellEnd"/>
      <w:r w:rsidRPr="00B0770F">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B0770F">
        <w:rPr>
          <w:rFonts w:ascii="Arial" w:eastAsia="Times New Roman" w:hAnsi="Arial" w:cs="Arial"/>
          <w:lang w:eastAsia="pl-PL"/>
        </w:rPr>
        <w:t>Pzp</w:t>
      </w:r>
      <w:proofErr w:type="spellEnd"/>
      <w:r w:rsidRPr="00B0770F">
        <w:rPr>
          <w:rFonts w:ascii="Arial" w:eastAsia="Times New Roman" w:hAnsi="Arial" w:cs="Arial"/>
          <w:lang w:eastAsia="pl-PL"/>
        </w:rPr>
        <w:t xml:space="preserve">;  </w:t>
      </w:r>
    </w:p>
    <w:p w:rsidR="00E566BB" w:rsidRPr="00B0770F" w:rsidRDefault="00E566BB" w:rsidP="00E566BB">
      <w:pPr>
        <w:numPr>
          <w:ilvl w:val="0"/>
          <w:numId w:val="22"/>
        </w:numPr>
        <w:spacing w:after="150" w:line="360" w:lineRule="auto"/>
        <w:ind w:left="426" w:hanging="426"/>
        <w:contextualSpacing/>
        <w:jc w:val="both"/>
        <w:rPr>
          <w:rFonts w:ascii="Arial" w:eastAsia="Calibri" w:hAnsi="Arial" w:cs="Arial"/>
        </w:rPr>
      </w:pPr>
      <w:r w:rsidRPr="00B0770F">
        <w:rPr>
          <w:rFonts w:ascii="Arial" w:eastAsia="Times New Roman" w:hAnsi="Arial" w:cs="Arial"/>
          <w:lang w:eastAsia="pl-PL"/>
        </w:rPr>
        <w:t>w odniesieniu do Pani/Pana danych osobowych decyzje nie będą podejmowane w sposób zautomatyzowany, stosowanie do art. 22 RODO;</w:t>
      </w:r>
    </w:p>
    <w:p w:rsidR="00E566BB" w:rsidRPr="00B0770F" w:rsidRDefault="00E566BB" w:rsidP="00E566BB">
      <w:pPr>
        <w:numPr>
          <w:ilvl w:val="0"/>
          <w:numId w:val="22"/>
        </w:numPr>
        <w:spacing w:after="150" w:line="360" w:lineRule="auto"/>
        <w:ind w:left="426" w:hanging="426"/>
        <w:contextualSpacing/>
        <w:jc w:val="both"/>
        <w:rPr>
          <w:rFonts w:ascii="Arial" w:eastAsia="Times New Roman" w:hAnsi="Arial" w:cs="Arial"/>
          <w:color w:val="00B0F0"/>
          <w:lang w:eastAsia="pl-PL"/>
        </w:rPr>
      </w:pPr>
      <w:r w:rsidRPr="00B0770F">
        <w:rPr>
          <w:rFonts w:ascii="Arial" w:eastAsia="Times New Roman" w:hAnsi="Arial" w:cs="Arial"/>
          <w:lang w:eastAsia="pl-PL"/>
        </w:rPr>
        <w:t>posiada Pani/Pan:</w:t>
      </w:r>
    </w:p>
    <w:p w:rsidR="00E566BB" w:rsidRPr="00B0770F" w:rsidRDefault="00E566BB" w:rsidP="00E566BB">
      <w:pPr>
        <w:numPr>
          <w:ilvl w:val="0"/>
          <w:numId w:val="23"/>
        </w:numPr>
        <w:spacing w:after="150" w:line="360" w:lineRule="auto"/>
        <w:ind w:left="709" w:hanging="283"/>
        <w:contextualSpacing/>
        <w:jc w:val="both"/>
        <w:rPr>
          <w:rFonts w:ascii="Arial" w:eastAsia="Times New Roman" w:hAnsi="Arial" w:cs="Arial"/>
          <w:color w:val="00B0F0"/>
          <w:lang w:eastAsia="pl-PL"/>
        </w:rPr>
      </w:pPr>
      <w:r w:rsidRPr="00B0770F">
        <w:rPr>
          <w:rFonts w:ascii="Arial" w:eastAsia="Times New Roman" w:hAnsi="Arial" w:cs="Arial"/>
          <w:lang w:eastAsia="pl-PL"/>
        </w:rPr>
        <w:t>na podstawie art. 15 RODO prawo dostępu do danych osobowych Pani/Pana dotyczących;</w:t>
      </w:r>
    </w:p>
    <w:p w:rsidR="00E566BB" w:rsidRPr="00B0770F" w:rsidRDefault="00E566BB" w:rsidP="00E566BB">
      <w:pPr>
        <w:numPr>
          <w:ilvl w:val="0"/>
          <w:numId w:val="23"/>
        </w:numPr>
        <w:spacing w:after="150" w:line="360" w:lineRule="auto"/>
        <w:ind w:left="709" w:hanging="283"/>
        <w:contextualSpacing/>
        <w:jc w:val="both"/>
        <w:rPr>
          <w:rFonts w:ascii="Arial" w:eastAsia="Times New Roman" w:hAnsi="Arial" w:cs="Arial"/>
          <w:lang w:eastAsia="pl-PL"/>
        </w:rPr>
      </w:pPr>
      <w:r w:rsidRPr="00B0770F">
        <w:rPr>
          <w:rFonts w:ascii="Arial" w:eastAsia="Times New Roman" w:hAnsi="Arial" w:cs="Arial"/>
          <w:lang w:eastAsia="pl-PL"/>
        </w:rPr>
        <w:t xml:space="preserve">na podstawie art. 16 RODO prawo do sprostowania Pani/Pana danych osobowych </w:t>
      </w:r>
      <w:r w:rsidRPr="00B0770F">
        <w:rPr>
          <w:rFonts w:ascii="Arial" w:eastAsia="Times New Roman" w:hAnsi="Arial" w:cs="Arial"/>
          <w:b/>
          <w:vertAlign w:val="superscript"/>
          <w:lang w:eastAsia="pl-PL"/>
        </w:rPr>
        <w:t>**</w:t>
      </w:r>
      <w:r w:rsidRPr="00B0770F">
        <w:rPr>
          <w:rFonts w:ascii="Arial" w:eastAsia="Times New Roman" w:hAnsi="Arial" w:cs="Arial"/>
          <w:lang w:eastAsia="pl-PL"/>
        </w:rPr>
        <w:t>;</w:t>
      </w:r>
    </w:p>
    <w:p w:rsidR="00E566BB" w:rsidRPr="00B0770F" w:rsidRDefault="00E566BB" w:rsidP="00E566BB">
      <w:pPr>
        <w:numPr>
          <w:ilvl w:val="0"/>
          <w:numId w:val="23"/>
        </w:numPr>
        <w:spacing w:after="150" w:line="360" w:lineRule="auto"/>
        <w:ind w:left="709" w:hanging="283"/>
        <w:contextualSpacing/>
        <w:jc w:val="both"/>
        <w:rPr>
          <w:rFonts w:ascii="Arial" w:eastAsia="Times New Roman" w:hAnsi="Arial" w:cs="Arial"/>
          <w:lang w:eastAsia="pl-PL"/>
        </w:rPr>
      </w:pPr>
      <w:r w:rsidRPr="00B0770F">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E566BB" w:rsidRPr="00B0770F" w:rsidRDefault="00E566BB" w:rsidP="00E566BB">
      <w:pPr>
        <w:numPr>
          <w:ilvl w:val="0"/>
          <w:numId w:val="23"/>
        </w:numPr>
        <w:spacing w:after="150" w:line="360" w:lineRule="auto"/>
        <w:ind w:left="709" w:hanging="283"/>
        <w:contextualSpacing/>
        <w:jc w:val="both"/>
        <w:rPr>
          <w:rFonts w:ascii="Arial" w:eastAsia="Times New Roman" w:hAnsi="Arial" w:cs="Arial"/>
          <w:i/>
          <w:color w:val="00B0F0"/>
          <w:lang w:eastAsia="pl-PL"/>
        </w:rPr>
      </w:pPr>
      <w:r w:rsidRPr="00B0770F">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E566BB" w:rsidRPr="00B0770F" w:rsidRDefault="00E566BB" w:rsidP="00E566BB">
      <w:pPr>
        <w:numPr>
          <w:ilvl w:val="0"/>
          <w:numId w:val="22"/>
        </w:numPr>
        <w:spacing w:after="150" w:line="360" w:lineRule="auto"/>
        <w:ind w:left="426" w:hanging="426"/>
        <w:contextualSpacing/>
        <w:jc w:val="both"/>
        <w:rPr>
          <w:rFonts w:ascii="Arial" w:eastAsia="Times New Roman" w:hAnsi="Arial" w:cs="Arial"/>
          <w:i/>
          <w:color w:val="00B0F0"/>
          <w:lang w:eastAsia="pl-PL"/>
        </w:rPr>
      </w:pPr>
      <w:r w:rsidRPr="00B0770F">
        <w:rPr>
          <w:rFonts w:ascii="Arial" w:eastAsia="Times New Roman" w:hAnsi="Arial" w:cs="Arial"/>
          <w:lang w:eastAsia="pl-PL"/>
        </w:rPr>
        <w:t>nie przysługuje Pani/Panu:</w:t>
      </w:r>
    </w:p>
    <w:p w:rsidR="00E566BB" w:rsidRPr="00B0770F" w:rsidRDefault="00E566BB" w:rsidP="00E566BB">
      <w:pPr>
        <w:numPr>
          <w:ilvl w:val="0"/>
          <w:numId w:val="24"/>
        </w:numPr>
        <w:spacing w:after="150" w:line="360" w:lineRule="auto"/>
        <w:ind w:left="709" w:hanging="283"/>
        <w:contextualSpacing/>
        <w:jc w:val="both"/>
        <w:rPr>
          <w:rFonts w:ascii="Arial" w:eastAsia="Times New Roman" w:hAnsi="Arial" w:cs="Arial"/>
          <w:i/>
          <w:color w:val="00B0F0"/>
          <w:lang w:eastAsia="pl-PL"/>
        </w:rPr>
      </w:pPr>
      <w:r w:rsidRPr="00B0770F">
        <w:rPr>
          <w:rFonts w:ascii="Arial" w:eastAsia="Times New Roman" w:hAnsi="Arial" w:cs="Arial"/>
          <w:lang w:eastAsia="pl-PL"/>
        </w:rPr>
        <w:t>w związku z art. 17 ust. 3 lit. b, d lub e RODO prawo do usunięcia danych osobowych;</w:t>
      </w:r>
    </w:p>
    <w:p w:rsidR="00E566BB" w:rsidRPr="00B0770F" w:rsidRDefault="00E566BB" w:rsidP="00E566BB">
      <w:pPr>
        <w:numPr>
          <w:ilvl w:val="0"/>
          <w:numId w:val="24"/>
        </w:numPr>
        <w:spacing w:after="150" w:line="360" w:lineRule="auto"/>
        <w:ind w:left="709" w:hanging="283"/>
        <w:contextualSpacing/>
        <w:jc w:val="both"/>
        <w:rPr>
          <w:rFonts w:ascii="Arial" w:eastAsia="Times New Roman" w:hAnsi="Arial" w:cs="Arial"/>
          <w:b/>
          <w:i/>
          <w:lang w:eastAsia="pl-PL"/>
        </w:rPr>
      </w:pPr>
      <w:r w:rsidRPr="00B0770F">
        <w:rPr>
          <w:rFonts w:ascii="Arial" w:eastAsia="Times New Roman" w:hAnsi="Arial" w:cs="Arial"/>
          <w:lang w:eastAsia="pl-PL"/>
        </w:rPr>
        <w:t>prawo do przenoszenia danych osobowych, o którym mowa w art. 20 RODO;</w:t>
      </w:r>
    </w:p>
    <w:p w:rsidR="00E566BB" w:rsidRPr="00B0770F" w:rsidRDefault="00E566BB" w:rsidP="00E566BB">
      <w:pPr>
        <w:numPr>
          <w:ilvl w:val="0"/>
          <w:numId w:val="24"/>
        </w:numPr>
        <w:spacing w:after="150" w:line="360" w:lineRule="auto"/>
        <w:ind w:left="709" w:hanging="283"/>
        <w:contextualSpacing/>
        <w:jc w:val="both"/>
        <w:rPr>
          <w:rFonts w:ascii="Arial" w:eastAsia="Times New Roman" w:hAnsi="Arial" w:cs="Arial"/>
          <w:b/>
          <w:i/>
          <w:lang w:eastAsia="pl-PL"/>
        </w:rPr>
      </w:pPr>
      <w:r w:rsidRPr="00B0770F">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B0770F">
        <w:rPr>
          <w:rFonts w:ascii="Arial" w:eastAsia="Times New Roman" w:hAnsi="Arial" w:cs="Arial"/>
          <w:lang w:eastAsia="pl-PL"/>
        </w:rPr>
        <w:t>.</w:t>
      </w:r>
      <w:r w:rsidRPr="00B0770F">
        <w:rPr>
          <w:rFonts w:ascii="Arial" w:eastAsia="Times New Roman" w:hAnsi="Arial" w:cs="Arial"/>
          <w:b/>
          <w:lang w:eastAsia="pl-PL"/>
        </w:rPr>
        <w:t xml:space="preserve"> </w:t>
      </w:r>
    </w:p>
    <w:p w:rsidR="00E566BB" w:rsidRPr="00B0770F" w:rsidRDefault="00E566BB" w:rsidP="00E566BB">
      <w:pPr>
        <w:spacing w:after="150" w:line="360" w:lineRule="auto"/>
        <w:ind w:left="709"/>
        <w:contextualSpacing/>
        <w:jc w:val="both"/>
        <w:rPr>
          <w:rFonts w:ascii="Arial" w:eastAsia="Times New Roman" w:hAnsi="Arial" w:cs="Arial"/>
          <w:b/>
          <w:i/>
          <w:lang w:eastAsia="pl-PL"/>
        </w:rPr>
      </w:pPr>
    </w:p>
    <w:p w:rsidR="00E566BB" w:rsidRPr="00B0770F" w:rsidRDefault="00E566BB" w:rsidP="00E566BB">
      <w:pPr>
        <w:spacing w:before="120" w:after="120"/>
        <w:jc w:val="both"/>
        <w:rPr>
          <w:rFonts w:ascii="Arial" w:eastAsia="Calibri" w:hAnsi="Arial" w:cs="Arial"/>
        </w:rPr>
      </w:pPr>
    </w:p>
    <w:p w:rsidR="00E566BB" w:rsidRPr="00B0770F" w:rsidRDefault="00E566BB" w:rsidP="00E566BB">
      <w:pPr>
        <w:spacing w:before="120" w:after="120"/>
        <w:jc w:val="both"/>
        <w:rPr>
          <w:rFonts w:ascii="Arial" w:eastAsia="Calibri" w:hAnsi="Arial" w:cs="Arial"/>
        </w:rPr>
      </w:pPr>
      <w:r w:rsidRPr="00B0770F">
        <w:rPr>
          <w:rFonts w:ascii="Arial" w:eastAsia="Calibri" w:hAnsi="Arial" w:cs="Arial"/>
        </w:rPr>
        <w:t>______________________</w:t>
      </w:r>
    </w:p>
    <w:p w:rsidR="00E566BB" w:rsidRPr="00B0770F" w:rsidRDefault="00E566BB" w:rsidP="00E566BB">
      <w:pPr>
        <w:spacing w:after="150" w:line="240" w:lineRule="auto"/>
        <w:ind w:left="426"/>
        <w:jc w:val="both"/>
        <w:rPr>
          <w:rFonts w:ascii="Arial" w:eastAsia="Times New Roman" w:hAnsi="Arial" w:cs="Arial"/>
          <w:i/>
          <w:sz w:val="18"/>
          <w:szCs w:val="18"/>
          <w:lang w:eastAsia="pl-PL"/>
        </w:rPr>
      </w:pPr>
      <w:r w:rsidRPr="00B0770F">
        <w:rPr>
          <w:rFonts w:ascii="Arial" w:eastAsia="Calibri" w:hAnsi="Arial" w:cs="Arial"/>
          <w:b/>
          <w:i/>
          <w:sz w:val="18"/>
          <w:szCs w:val="18"/>
          <w:vertAlign w:val="superscript"/>
        </w:rPr>
        <w:t>*</w:t>
      </w:r>
      <w:r w:rsidRPr="00B0770F">
        <w:rPr>
          <w:rFonts w:ascii="Arial" w:eastAsia="Calibri" w:hAnsi="Arial" w:cs="Arial"/>
          <w:b/>
          <w:i/>
          <w:sz w:val="18"/>
          <w:szCs w:val="18"/>
        </w:rPr>
        <w:t xml:space="preserve"> Wyjaśnienie:</w:t>
      </w:r>
      <w:r w:rsidRPr="00B0770F">
        <w:rPr>
          <w:rFonts w:ascii="Arial" w:eastAsia="Calibri" w:hAnsi="Arial" w:cs="Arial"/>
          <w:i/>
          <w:sz w:val="18"/>
          <w:szCs w:val="18"/>
        </w:rPr>
        <w:t xml:space="preserve"> informacja w tym zakresie jest wymagana, jeżeli w odniesieniu do danego administratora lub podmiotu przetwarzającego </w:t>
      </w:r>
      <w:r w:rsidRPr="00B0770F">
        <w:rPr>
          <w:rFonts w:ascii="Arial" w:eastAsia="Times New Roman" w:hAnsi="Arial" w:cs="Arial"/>
          <w:i/>
          <w:sz w:val="18"/>
          <w:szCs w:val="18"/>
          <w:lang w:eastAsia="pl-PL"/>
        </w:rPr>
        <w:t>istnieje obowiązek wyznaczenia inspektora ochrony danych osobowych.</w:t>
      </w:r>
    </w:p>
    <w:p w:rsidR="00E566BB" w:rsidRPr="00B0770F" w:rsidRDefault="00E566BB" w:rsidP="00E566BB">
      <w:pPr>
        <w:spacing w:after="0" w:line="240" w:lineRule="auto"/>
        <w:ind w:left="426"/>
        <w:contextualSpacing/>
        <w:jc w:val="both"/>
        <w:rPr>
          <w:rFonts w:ascii="Arial" w:eastAsia="Calibri" w:hAnsi="Arial" w:cs="Arial"/>
          <w:i/>
          <w:sz w:val="18"/>
          <w:szCs w:val="18"/>
        </w:rPr>
      </w:pPr>
      <w:r w:rsidRPr="00B0770F">
        <w:rPr>
          <w:rFonts w:ascii="Arial" w:eastAsia="Calibri" w:hAnsi="Arial" w:cs="Arial"/>
          <w:b/>
          <w:i/>
          <w:sz w:val="18"/>
          <w:szCs w:val="18"/>
          <w:vertAlign w:val="superscript"/>
        </w:rPr>
        <w:t xml:space="preserve">** </w:t>
      </w:r>
      <w:r w:rsidRPr="00B0770F">
        <w:rPr>
          <w:rFonts w:ascii="Arial" w:eastAsia="Calibri" w:hAnsi="Arial" w:cs="Arial"/>
          <w:b/>
          <w:i/>
          <w:sz w:val="18"/>
          <w:szCs w:val="18"/>
        </w:rPr>
        <w:t>Wyjaśnienie:</w:t>
      </w:r>
      <w:r w:rsidRPr="00B0770F">
        <w:rPr>
          <w:rFonts w:ascii="Arial" w:eastAsia="Calibri" w:hAnsi="Arial" w:cs="Arial"/>
          <w:i/>
          <w:sz w:val="18"/>
          <w:szCs w:val="18"/>
        </w:rPr>
        <w:t xml:space="preserve"> </w:t>
      </w:r>
      <w:r w:rsidRPr="00B0770F">
        <w:rPr>
          <w:rFonts w:ascii="Arial" w:eastAsia="Times New Roman" w:hAnsi="Arial" w:cs="Arial"/>
          <w:i/>
          <w:sz w:val="18"/>
          <w:szCs w:val="18"/>
          <w:lang w:eastAsia="pl-PL"/>
        </w:rPr>
        <w:t xml:space="preserve">skorzystanie z prawa do sprostowania nie może skutkować zmianą </w:t>
      </w:r>
      <w:r w:rsidRPr="00B0770F">
        <w:rPr>
          <w:rFonts w:ascii="Arial" w:eastAsia="Calibri" w:hAnsi="Arial" w:cs="Arial"/>
          <w:i/>
          <w:sz w:val="18"/>
          <w:szCs w:val="18"/>
        </w:rPr>
        <w:t>wyniku postępowania</w:t>
      </w:r>
      <w:r w:rsidRPr="00B0770F">
        <w:rPr>
          <w:rFonts w:ascii="Arial" w:eastAsia="Calibri" w:hAnsi="Arial" w:cs="Arial"/>
          <w:i/>
          <w:sz w:val="18"/>
          <w:szCs w:val="18"/>
        </w:rPr>
        <w:br/>
        <w:t xml:space="preserve">o udzielenie zamówienia publicznego ani zmianą postanowień umowy w zakresie niezgodnym z ustawą </w:t>
      </w:r>
      <w:proofErr w:type="spellStart"/>
      <w:r w:rsidRPr="00B0770F">
        <w:rPr>
          <w:rFonts w:ascii="Arial" w:eastAsia="Calibri" w:hAnsi="Arial" w:cs="Arial"/>
          <w:i/>
          <w:sz w:val="18"/>
          <w:szCs w:val="18"/>
        </w:rPr>
        <w:t>Pzp</w:t>
      </w:r>
      <w:proofErr w:type="spellEnd"/>
      <w:r w:rsidRPr="00B0770F">
        <w:rPr>
          <w:rFonts w:ascii="Arial" w:eastAsia="Calibri" w:hAnsi="Arial" w:cs="Arial"/>
          <w:i/>
          <w:sz w:val="18"/>
          <w:szCs w:val="18"/>
        </w:rPr>
        <w:t xml:space="preserve"> oraz nie może naruszać integralności protokołu oraz jego załączników.</w:t>
      </w:r>
    </w:p>
    <w:p w:rsidR="00E566BB" w:rsidRPr="00B0770F" w:rsidRDefault="00E566BB" w:rsidP="00E566BB">
      <w:pPr>
        <w:spacing w:after="0" w:line="240" w:lineRule="auto"/>
        <w:ind w:left="426"/>
        <w:contextualSpacing/>
        <w:jc w:val="both"/>
        <w:rPr>
          <w:rFonts w:ascii="Arial" w:eastAsia="Times New Roman" w:hAnsi="Arial" w:cs="Arial"/>
          <w:i/>
          <w:sz w:val="18"/>
          <w:szCs w:val="18"/>
          <w:lang w:eastAsia="pl-PL"/>
        </w:rPr>
      </w:pPr>
      <w:r w:rsidRPr="00B0770F">
        <w:rPr>
          <w:rFonts w:ascii="Arial" w:eastAsia="Calibri" w:hAnsi="Arial" w:cs="Arial"/>
          <w:b/>
          <w:i/>
          <w:sz w:val="18"/>
          <w:szCs w:val="18"/>
          <w:vertAlign w:val="superscript"/>
        </w:rPr>
        <w:t xml:space="preserve">*** </w:t>
      </w:r>
      <w:r w:rsidRPr="00B0770F">
        <w:rPr>
          <w:rFonts w:ascii="Arial" w:eastAsia="Calibri" w:hAnsi="Arial" w:cs="Arial"/>
          <w:b/>
          <w:i/>
          <w:sz w:val="18"/>
          <w:szCs w:val="18"/>
        </w:rPr>
        <w:t>Wyjaśnienie:</w:t>
      </w:r>
      <w:r w:rsidRPr="00B0770F">
        <w:rPr>
          <w:rFonts w:ascii="Arial" w:eastAsia="Calibri" w:hAnsi="Arial" w:cs="Arial"/>
          <w:i/>
          <w:sz w:val="18"/>
          <w:szCs w:val="18"/>
        </w:rPr>
        <w:t xml:space="preserve"> prawo do ograniczenia przetwarzania nie ma zastosowania w odniesieniu do </w:t>
      </w:r>
      <w:r w:rsidRPr="00B0770F">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E566BB" w:rsidRPr="00B0770F" w:rsidRDefault="00E566BB" w:rsidP="00E566BB">
      <w:r w:rsidRPr="00B0770F">
        <w:br w:type="page"/>
      </w:r>
    </w:p>
    <w:p w:rsidR="00E566BB" w:rsidRPr="00B0770F" w:rsidRDefault="00E566BB" w:rsidP="00E566BB">
      <w:pPr>
        <w:jc w:val="both"/>
        <w:rPr>
          <w:rFonts w:ascii="Arial" w:eastAsia="Calibri" w:hAnsi="Arial" w:cs="Arial"/>
        </w:rPr>
      </w:pPr>
      <w:r w:rsidRPr="00B0770F">
        <w:rPr>
          <w:sz w:val="24"/>
          <w:szCs w:val="24"/>
        </w:rPr>
        <w:lastRenderedPageBreak/>
        <w:t>18.2</w:t>
      </w:r>
      <w:r w:rsidRPr="00B0770F">
        <w:t xml:space="preserve"> </w:t>
      </w:r>
      <w:r w:rsidRPr="00B0770F">
        <w:rPr>
          <w:rFonts w:ascii="Arial" w:eastAsia="Calibri" w:hAnsi="Arial" w:cs="Arial"/>
        </w:rPr>
        <w:t xml:space="preserve"> Wzór oświadczenia wymaganego od wykonawcy w zakresie wypełnienia obowiązków  </w:t>
      </w:r>
    </w:p>
    <w:p w:rsidR="00E566BB" w:rsidRPr="00B0770F" w:rsidRDefault="00E566BB" w:rsidP="00E566BB">
      <w:r w:rsidRPr="00B0770F">
        <w:rPr>
          <w:rFonts w:ascii="Arial" w:eastAsia="Calibri" w:hAnsi="Arial" w:cs="Arial"/>
        </w:rPr>
        <w:t xml:space="preserve">        informacyjnych przewidzianych w art. 13 lub art. 14 RODO: </w:t>
      </w:r>
    </w:p>
    <w:p w:rsidR="00E566BB" w:rsidRPr="00B0770F" w:rsidRDefault="00E566BB" w:rsidP="00E566BB">
      <w:pPr>
        <w:spacing w:after="0" w:line="240" w:lineRule="auto"/>
        <w:jc w:val="center"/>
        <w:rPr>
          <w:rFonts w:ascii="Arial" w:eastAsia="Calibri" w:hAnsi="Arial" w:cs="Arial"/>
          <w:i/>
          <w:u w:val="single"/>
        </w:rPr>
      </w:pPr>
    </w:p>
    <w:p w:rsidR="00E566BB" w:rsidRPr="00B0770F" w:rsidRDefault="00E566BB" w:rsidP="00E566BB">
      <w:pPr>
        <w:spacing w:after="0" w:line="240" w:lineRule="auto"/>
        <w:jc w:val="center"/>
        <w:rPr>
          <w:rFonts w:ascii="Arial" w:eastAsia="Calibri" w:hAnsi="Arial" w:cs="Arial"/>
          <w:i/>
          <w:u w:val="single"/>
        </w:rPr>
      </w:pPr>
    </w:p>
    <w:p w:rsidR="00E566BB" w:rsidRPr="00B0770F" w:rsidRDefault="00E566BB" w:rsidP="00E566BB">
      <w:pPr>
        <w:spacing w:after="0" w:line="240" w:lineRule="auto"/>
        <w:jc w:val="center"/>
        <w:rPr>
          <w:rFonts w:ascii="Arial" w:eastAsia="Calibri" w:hAnsi="Arial" w:cs="Arial"/>
          <w:color w:val="000000"/>
        </w:rPr>
      </w:pPr>
      <w:r w:rsidRPr="00B0770F">
        <w:rPr>
          <w:rFonts w:ascii="Arial" w:eastAsia="Calibri" w:hAnsi="Arial" w:cs="Arial"/>
          <w:i/>
          <w:u w:val="single"/>
        </w:rPr>
        <w:t xml:space="preserve"> </w:t>
      </w:r>
    </w:p>
    <w:p w:rsidR="00E566BB" w:rsidRPr="00B0770F" w:rsidRDefault="00E566BB" w:rsidP="00E566BB">
      <w:pPr>
        <w:spacing w:after="0" w:line="360" w:lineRule="auto"/>
        <w:ind w:firstLine="567"/>
        <w:jc w:val="both"/>
        <w:rPr>
          <w:rFonts w:ascii="Arial" w:eastAsia="Calibri" w:hAnsi="Arial" w:cs="Arial"/>
          <w:lang w:eastAsia="pl-PL"/>
        </w:rPr>
      </w:pPr>
      <w:r w:rsidRPr="00B0770F">
        <w:rPr>
          <w:rFonts w:ascii="Arial" w:eastAsia="Calibri" w:hAnsi="Arial" w:cs="Arial"/>
          <w:color w:val="000000"/>
          <w:lang w:eastAsia="pl-PL"/>
        </w:rPr>
        <w:t>„Oświadczam, że wypełniłem obowiązki informacyjne przewidziane w art. 13 lub art. 14 RODO</w:t>
      </w:r>
      <w:r w:rsidRPr="00B0770F">
        <w:rPr>
          <w:rFonts w:ascii="Arial" w:eastAsia="Calibri" w:hAnsi="Arial" w:cs="Arial"/>
          <w:color w:val="000000"/>
          <w:vertAlign w:val="superscript"/>
          <w:lang w:eastAsia="pl-PL"/>
        </w:rPr>
        <w:t>1)</w:t>
      </w:r>
      <w:r w:rsidRPr="00B0770F">
        <w:rPr>
          <w:rFonts w:ascii="Arial" w:eastAsia="Calibri" w:hAnsi="Arial" w:cs="Arial"/>
          <w:color w:val="000000"/>
          <w:lang w:eastAsia="pl-PL"/>
        </w:rPr>
        <w:t xml:space="preserve"> wobec osób fizycznych, </w:t>
      </w:r>
      <w:r w:rsidRPr="00B0770F">
        <w:rPr>
          <w:rFonts w:ascii="Arial" w:eastAsia="Calibri" w:hAnsi="Arial" w:cs="Arial"/>
          <w:lang w:eastAsia="pl-PL"/>
        </w:rPr>
        <w:t>od których dane osobowe bezpośrednio lub pośrednio pozyskałem</w:t>
      </w:r>
      <w:r w:rsidRPr="00B0770F">
        <w:rPr>
          <w:rFonts w:ascii="Arial" w:eastAsia="Calibri" w:hAnsi="Arial" w:cs="Arial"/>
          <w:color w:val="000000"/>
          <w:lang w:eastAsia="pl-PL"/>
        </w:rPr>
        <w:t xml:space="preserve"> w celu ubiegania się o udzielenie zamówienia publicznego w niniejszym postępowaniu</w:t>
      </w:r>
      <w:r w:rsidRPr="00B0770F">
        <w:rPr>
          <w:rFonts w:ascii="Arial" w:eastAsia="Calibri" w:hAnsi="Arial" w:cs="Arial"/>
          <w:lang w:eastAsia="pl-PL"/>
        </w:rPr>
        <w:t>.*</w:t>
      </w:r>
    </w:p>
    <w:p w:rsidR="00E566BB" w:rsidRPr="00B0770F" w:rsidRDefault="00E566BB" w:rsidP="00E566BB">
      <w:pPr>
        <w:spacing w:before="100" w:beforeAutospacing="1" w:after="100" w:afterAutospacing="1"/>
        <w:ind w:left="142" w:hanging="142"/>
        <w:jc w:val="both"/>
        <w:rPr>
          <w:rFonts w:ascii="Arial" w:eastAsia="Calibri" w:hAnsi="Arial" w:cs="Arial"/>
          <w:sz w:val="16"/>
          <w:szCs w:val="16"/>
          <w:lang w:eastAsia="pl-PL"/>
        </w:rPr>
      </w:pPr>
      <w:r w:rsidRPr="00B0770F">
        <w:rPr>
          <w:rFonts w:ascii="Arial" w:eastAsia="Calibri" w:hAnsi="Arial" w:cs="Arial"/>
          <w:sz w:val="24"/>
          <w:szCs w:val="24"/>
          <w:lang w:eastAsia="pl-PL"/>
        </w:rPr>
        <w:t xml:space="preserve"> </w:t>
      </w:r>
    </w:p>
    <w:p w:rsidR="00E566BB" w:rsidRPr="00B0770F" w:rsidRDefault="00E566BB" w:rsidP="00E566BB">
      <w:pPr>
        <w:spacing w:after="0" w:line="240" w:lineRule="auto"/>
        <w:jc w:val="both"/>
        <w:rPr>
          <w:rFonts w:ascii="Arial" w:eastAsia="Calibri" w:hAnsi="Arial" w:cs="Arial"/>
          <w:sz w:val="16"/>
          <w:szCs w:val="16"/>
        </w:rPr>
      </w:pPr>
      <w:r w:rsidRPr="00B0770F">
        <w:rPr>
          <w:rFonts w:ascii="Arial" w:eastAsia="Calibri" w:hAnsi="Arial" w:cs="Arial"/>
          <w:color w:val="000000"/>
          <w:vertAlign w:val="superscript"/>
        </w:rPr>
        <w:t xml:space="preserve">1) </w:t>
      </w:r>
      <w:r w:rsidRPr="00B0770F">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566BB" w:rsidRPr="00B0770F" w:rsidRDefault="00E566BB" w:rsidP="00E566BB">
      <w:pPr>
        <w:spacing w:after="0" w:line="240" w:lineRule="auto"/>
        <w:jc w:val="both"/>
        <w:rPr>
          <w:rFonts w:ascii="Calibri" w:eastAsia="Calibri" w:hAnsi="Calibri" w:cs="Times New Roman"/>
          <w:sz w:val="16"/>
          <w:szCs w:val="16"/>
        </w:rPr>
      </w:pPr>
    </w:p>
    <w:p w:rsidR="00E566BB" w:rsidRPr="00B0770F" w:rsidRDefault="00E566BB" w:rsidP="00E566BB">
      <w:pPr>
        <w:spacing w:after="0"/>
        <w:ind w:left="142" w:hanging="142"/>
        <w:jc w:val="both"/>
        <w:rPr>
          <w:rFonts w:ascii="Arial" w:eastAsia="Calibri" w:hAnsi="Arial" w:cs="Arial"/>
          <w:sz w:val="16"/>
          <w:szCs w:val="16"/>
          <w:lang w:eastAsia="pl-PL"/>
        </w:rPr>
      </w:pPr>
      <w:r w:rsidRPr="00B0770F">
        <w:rPr>
          <w:rFonts w:ascii="Arial" w:eastAsia="Calibri" w:hAnsi="Arial" w:cs="Arial"/>
          <w:color w:val="000000"/>
          <w:sz w:val="16"/>
          <w:szCs w:val="16"/>
          <w:lang w:eastAsia="pl-PL"/>
        </w:rPr>
        <w:t xml:space="preserve">* W przypadku gdy wykonawca </w:t>
      </w:r>
      <w:r w:rsidRPr="00B0770F">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566BB" w:rsidRPr="00B0770F" w:rsidRDefault="00E566BB" w:rsidP="00E566BB">
      <w:pPr>
        <w:spacing w:after="0" w:line="360" w:lineRule="auto"/>
        <w:ind w:firstLine="567"/>
        <w:jc w:val="both"/>
        <w:rPr>
          <w:rFonts w:ascii="Arial" w:eastAsia="Calibri" w:hAnsi="Arial" w:cs="Arial"/>
          <w:lang w:eastAsia="pl-PL"/>
        </w:rPr>
      </w:pPr>
    </w:p>
    <w:p w:rsidR="00E566BB" w:rsidRPr="00B0770F" w:rsidRDefault="00E566BB" w:rsidP="00E566BB">
      <w:pPr>
        <w:tabs>
          <w:tab w:val="left" w:pos="851"/>
          <w:tab w:val="left" w:pos="993"/>
        </w:tabs>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19. Załącznikami do Specyfikacji Istotnych Warunków Zamówienia są:</w:t>
      </w:r>
    </w:p>
    <w:p w:rsidR="00E566BB" w:rsidRPr="00B0770F" w:rsidRDefault="00E566BB" w:rsidP="00E566BB">
      <w:pPr>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 – </w:t>
      </w:r>
      <w:r>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wzór formularza ofertowego</w:t>
      </w:r>
      <w:r>
        <w:rPr>
          <w:rFonts w:ascii="Cambria" w:eastAsia="Arial Unicode MS" w:hAnsi="Cambria" w:cs="Cambria"/>
          <w:color w:val="000000"/>
          <w:sz w:val="24"/>
          <w:szCs w:val="24"/>
          <w:u w:color="000000"/>
          <w:lang w:eastAsia="pl-PL"/>
        </w:rPr>
        <w:t xml:space="preserve">  z kartą pojazdu, </w:t>
      </w:r>
    </w:p>
    <w:p w:rsidR="00E566BB" w:rsidRPr="00B0770F" w:rsidRDefault="00E566BB" w:rsidP="00E566BB">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2</w:t>
      </w:r>
      <w:r w:rsidRPr="00B0770F">
        <w:rPr>
          <w:rFonts w:ascii="Cambria" w:eastAsia="Arial Unicode MS" w:hAnsi="Cambria" w:cs="Cambria"/>
          <w:color w:val="000000"/>
          <w:sz w:val="24"/>
          <w:szCs w:val="24"/>
          <w:u w:color="000000"/>
          <w:lang w:eastAsia="pl-PL"/>
        </w:rPr>
        <w:t xml:space="preserve"> – wzór oświadczenia wstępnego</w:t>
      </w:r>
    </w:p>
    <w:p w:rsidR="00E566BB" w:rsidRPr="00B0770F" w:rsidRDefault="00E566BB" w:rsidP="00E566BB">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3</w:t>
      </w:r>
      <w:r w:rsidRPr="00B0770F">
        <w:rPr>
          <w:rFonts w:ascii="Cambria" w:eastAsia="Arial Unicode MS" w:hAnsi="Cambria" w:cs="Cambria"/>
          <w:color w:val="000000"/>
          <w:sz w:val="24"/>
          <w:szCs w:val="24"/>
          <w:u w:color="000000"/>
          <w:lang w:eastAsia="pl-PL"/>
        </w:rPr>
        <w:t xml:space="preserve"> – </w:t>
      </w:r>
      <w:r>
        <w:rPr>
          <w:rFonts w:ascii="Cambria" w:eastAsia="Arial Unicode MS" w:hAnsi="Cambria" w:cs="Cambria"/>
          <w:color w:val="000000"/>
          <w:sz w:val="24"/>
          <w:szCs w:val="24"/>
          <w:u w:color="000000"/>
          <w:lang w:eastAsia="pl-PL"/>
        </w:rPr>
        <w:t>oświadczenie dot. RODO</w:t>
      </w:r>
    </w:p>
    <w:p w:rsidR="00E566BB" w:rsidRPr="00B0770F" w:rsidRDefault="00E566BB" w:rsidP="00E566BB">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4</w:t>
      </w:r>
      <w:r w:rsidRPr="00B0770F">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 xml:space="preserve"> wzór oświadczenia o niezaleganiu z podatkami i opłatami lokalnymi</w:t>
      </w:r>
    </w:p>
    <w:p w:rsidR="00E566BB" w:rsidRPr="00B0770F" w:rsidRDefault="00E566BB" w:rsidP="00E566BB">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5</w:t>
      </w:r>
      <w:r w:rsidRPr="00B0770F">
        <w:rPr>
          <w:rFonts w:ascii="Cambria" w:eastAsia="Arial Unicode MS" w:hAnsi="Cambria" w:cs="Cambria"/>
          <w:color w:val="000000"/>
          <w:sz w:val="24"/>
          <w:szCs w:val="24"/>
          <w:u w:color="000000"/>
          <w:lang w:eastAsia="pl-PL"/>
        </w:rPr>
        <w:t xml:space="preserve"> – wzór o świadczenia o przynależności lub braku przynależności do grupy kapitałowej</w:t>
      </w:r>
    </w:p>
    <w:p w:rsidR="00E566BB" w:rsidRPr="00B0770F" w:rsidRDefault="00E566BB" w:rsidP="00E566BB">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6</w:t>
      </w:r>
      <w:r w:rsidRPr="00B0770F">
        <w:rPr>
          <w:rFonts w:ascii="Cambria" w:eastAsia="Arial Unicode MS" w:hAnsi="Cambria" w:cs="Cambria"/>
          <w:color w:val="000000"/>
          <w:sz w:val="24"/>
          <w:szCs w:val="24"/>
          <w:u w:color="000000"/>
          <w:lang w:eastAsia="pl-PL"/>
        </w:rPr>
        <w:t xml:space="preserve"> - wzór umowy </w:t>
      </w:r>
    </w:p>
    <w:p w:rsidR="00E566BB" w:rsidRDefault="00E566BB" w:rsidP="00E566BB">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br w:type="page"/>
      </w:r>
    </w:p>
    <w:p w:rsidR="00E566BB" w:rsidRPr="00272942" w:rsidRDefault="00E566BB" w:rsidP="00E566BB">
      <w:pPr>
        <w:ind w:left="5664" w:firstLine="708"/>
        <w:rPr>
          <w:rFonts w:ascii="Arial" w:eastAsia="Calibri" w:hAnsi="Arial" w:cs="Arial"/>
          <w:bCs/>
          <w:color w:val="000000"/>
          <w:sz w:val="24"/>
          <w:szCs w:val="24"/>
          <w:u w:color="000000"/>
          <w:lang w:eastAsia="pl-PL"/>
        </w:rPr>
      </w:pPr>
      <w:r w:rsidRPr="00272942">
        <w:rPr>
          <w:rFonts w:ascii="Arial" w:eastAsia="Calibri" w:hAnsi="Arial" w:cs="Arial"/>
          <w:bCs/>
          <w:color w:val="000000"/>
          <w:sz w:val="24"/>
          <w:szCs w:val="24"/>
          <w:u w:color="000000"/>
          <w:lang w:eastAsia="pl-PL"/>
        </w:rPr>
        <w:lastRenderedPageBreak/>
        <w:t>Załącznik do oferty</w:t>
      </w:r>
    </w:p>
    <w:p w:rsidR="00E566BB" w:rsidRPr="00272942" w:rsidRDefault="00E566BB" w:rsidP="00E566BB">
      <w:pPr>
        <w:rPr>
          <w:rFonts w:ascii="Arial" w:eastAsia="Calibri" w:hAnsi="Arial" w:cs="Arial"/>
          <w:b/>
          <w:bCs/>
          <w:color w:val="000000"/>
          <w:sz w:val="24"/>
          <w:szCs w:val="24"/>
          <w:u w:color="000000"/>
          <w:lang w:eastAsia="pl-PL"/>
        </w:rPr>
      </w:pPr>
      <w:r w:rsidRPr="00272942">
        <w:rPr>
          <w:rFonts w:ascii="Arial" w:eastAsia="Calibri" w:hAnsi="Arial" w:cs="Arial"/>
          <w:b/>
          <w:bCs/>
          <w:color w:val="000000"/>
          <w:sz w:val="24"/>
          <w:szCs w:val="24"/>
          <w:u w:color="000000"/>
          <w:lang w:eastAsia="pl-PL"/>
        </w:rPr>
        <w:t>KARTA OFEROWANEGO POJAZDU</w:t>
      </w:r>
    </w:p>
    <w:p w:rsidR="00E566BB" w:rsidRPr="00272942" w:rsidRDefault="00E566BB" w:rsidP="00E566BB">
      <w:pPr>
        <w:rPr>
          <w:rFonts w:ascii="Arial" w:eastAsia="Calibri" w:hAnsi="Arial" w:cs="Arial"/>
          <w:bCs/>
          <w:color w:val="000000"/>
          <w:sz w:val="24"/>
          <w:szCs w:val="24"/>
          <w:u w:color="000000"/>
          <w:lang w:eastAsia="pl-PL"/>
        </w:rPr>
      </w:pPr>
      <w:r w:rsidRPr="00272942">
        <w:rPr>
          <w:rFonts w:ascii="Arial" w:eastAsia="Calibri" w:hAnsi="Arial" w:cs="Arial"/>
          <w:bCs/>
          <w:color w:val="000000"/>
          <w:sz w:val="24"/>
          <w:szCs w:val="24"/>
          <w:u w:color="000000"/>
          <w:lang w:eastAsia="pl-PL"/>
        </w:rPr>
        <w:t>Dane dotyczące wykonawcy:</w:t>
      </w:r>
    </w:p>
    <w:p w:rsidR="00E566BB" w:rsidRPr="00272942" w:rsidRDefault="00E566BB" w:rsidP="00E566BB">
      <w:pPr>
        <w:rPr>
          <w:rFonts w:ascii="Arial" w:eastAsia="Calibri" w:hAnsi="Arial" w:cs="Arial"/>
          <w:bCs/>
          <w:color w:val="000000"/>
          <w:sz w:val="24"/>
          <w:szCs w:val="24"/>
          <w:u w:color="000000"/>
          <w:lang w:eastAsia="pl-PL"/>
        </w:rPr>
      </w:pPr>
      <w:r w:rsidRPr="00272942">
        <w:rPr>
          <w:rFonts w:ascii="Arial" w:eastAsia="Calibri" w:hAnsi="Arial" w:cs="Arial"/>
          <w:bCs/>
          <w:color w:val="000000"/>
          <w:sz w:val="24"/>
          <w:szCs w:val="24"/>
          <w:u w:color="000000"/>
          <w:lang w:eastAsia="pl-PL"/>
        </w:rPr>
        <w:t>Nazwa wykonawcy  …………………………………………………………………………………………………</w:t>
      </w:r>
    </w:p>
    <w:p w:rsidR="00E566BB" w:rsidRPr="00272942" w:rsidRDefault="00E566BB" w:rsidP="00E566BB">
      <w:pPr>
        <w:rPr>
          <w:rFonts w:ascii="Arial" w:eastAsia="Calibri" w:hAnsi="Arial" w:cs="Arial"/>
          <w:bCs/>
          <w:color w:val="000000"/>
          <w:sz w:val="24"/>
          <w:szCs w:val="24"/>
          <w:u w:color="000000"/>
          <w:lang w:eastAsia="pl-PL"/>
        </w:rPr>
      </w:pPr>
      <w:r w:rsidRPr="00272942">
        <w:rPr>
          <w:rFonts w:ascii="Arial" w:eastAsia="Calibri" w:hAnsi="Arial" w:cs="Arial"/>
          <w:bCs/>
          <w:color w:val="000000"/>
          <w:sz w:val="24"/>
          <w:szCs w:val="24"/>
          <w:u w:color="000000"/>
          <w:lang w:eastAsia="pl-PL"/>
        </w:rPr>
        <w:t>Adres wykonawcy …………………………………………………………………………</w:t>
      </w:r>
    </w:p>
    <w:p w:rsidR="00E566BB" w:rsidRPr="00272942" w:rsidRDefault="00E566BB" w:rsidP="00E566BB">
      <w:pPr>
        <w:rPr>
          <w:rFonts w:ascii="Arial" w:eastAsia="Calibri" w:hAnsi="Arial" w:cs="Arial"/>
          <w:bCs/>
          <w:color w:val="000000"/>
          <w:sz w:val="24"/>
          <w:szCs w:val="24"/>
          <w:u w:color="000000"/>
          <w:lang w:eastAsia="pl-PL"/>
        </w:rPr>
      </w:pPr>
      <w:r w:rsidRPr="00272942">
        <w:rPr>
          <w:rFonts w:ascii="Arial" w:eastAsia="Calibri" w:hAnsi="Arial" w:cs="Arial"/>
          <w:bCs/>
          <w:color w:val="000000"/>
          <w:sz w:val="24"/>
          <w:szCs w:val="24"/>
          <w:u w:color="000000"/>
          <w:lang w:eastAsia="pl-PL"/>
        </w:rPr>
        <w:t>…………………………………………………………………………………………………</w:t>
      </w:r>
    </w:p>
    <w:p w:rsidR="00E566BB" w:rsidRPr="00272942" w:rsidRDefault="00E566BB" w:rsidP="00E566BB">
      <w:pPr>
        <w:rPr>
          <w:rFonts w:ascii="Arial" w:eastAsia="Calibri" w:hAnsi="Arial" w:cs="Arial"/>
          <w:bCs/>
          <w:color w:val="000000"/>
          <w:sz w:val="24"/>
          <w:szCs w:val="24"/>
          <w:u w:color="000000"/>
          <w:lang w:eastAsia="pl-PL"/>
        </w:rPr>
      </w:pPr>
      <w:r w:rsidRPr="00272942">
        <w:rPr>
          <w:rFonts w:ascii="Arial" w:eastAsia="Calibri" w:hAnsi="Arial" w:cs="Arial"/>
          <w:bCs/>
          <w:color w:val="000000"/>
          <w:sz w:val="24"/>
          <w:szCs w:val="24"/>
          <w:u w:color="000000"/>
          <w:lang w:eastAsia="pl-PL"/>
        </w:rPr>
        <w:t>Oferujemy wykonanie zamówienia poprzez sprzedaż i dostawę fabrycznie nowego ciągnika rolniczego marki ………………………. Model…………………  rok produkcji …....................... o parametrach zgodnych z poniższym opisem:</w:t>
      </w:r>
    </w:p>
    <w:tbl>
      <w:tblPr>
        <w:tblStyle w:val="Tabela-Siatka4"/>
        <w:tblW w:w="0" w:type="auto"/>
        <w:tblInd w:w="-68" w:type="dxa"/>
        <w:tblLook w:val="01E0" w:firstRow="1" w:lastRow="1" w:firstColumn="1" w:lastColumn="1" w:noHBand="0" w:noVBand="0"/>
      </w:tblPr>
      <w:tblGrid>
        <w:gridCol w:w="510"/>
        <w:gridCol w:w="4960"/>
        <w:gridCol w:w="3240"/>
      </w:tblGrid>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proofErr w:type="spellStart"/>
            <w:r w:rsidRPr="00D7596D">
              <w:rPr>
                <w:rFonts w:ascii="Arial" w:hAnsi="Arial" w:cs="Arial"/>
                <w:b/>
                <w:bCs/>
                <w:color w:val="000000"/>
                <w:sz w:val="24"/>
                <w:szCs w:val="24"/>
                <w:u w:color="000000"/>
              </w:rPr>
              <w:t>Lp</w:t>
            </w:r>
            <w:proofErr w:type="spellEnd"/>
          </w:p>
        </w:tc>
        <w:tc>
          <w:tcPr>
            <w:tcW w:w="496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Parametr wymagany   </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(Wypełnia wykonawca)</w:t>
            </w:r>
          </w:p>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Parametr oferowany</w:t>
            </w:r>
          </w:p>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należy wpisać faktyczny parametr lub zaznaczyć właściwe TAK/NIE</w:t>
            </w:r>
          </w:p>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(niepotrzebne skreślić)</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w:t>
            </w:r>
          </w:p>
        </w:tc>
        <w:tc>
          <w:tcPr>
            <w:tcW w:w="4960" w:type="dxa"/>
          </w:tcPr>
          <w:p w:rsidR="00E566BB" w:rsidRPr="00D7596D" w:rsidRDefault="00E566BB" w:rsidP="00E11446">
            <w:pPr>
              <w:rPr>
                <w:rFonts w:ascii="Arial" w:hAnsi="Arial" w:cs="Arial"/>
                <w:b/>
                <w:bCs/>
                <w:color w:val="000000"/>
                <w:sz w:val="24"/>
                <w:szCs w:val="24"/>
                <w:u w:color="000000"/>
              </w:rPr>
            </w:pPr>
            <w:r w:rsidRPr="00D7596D">
              <w:rPr>
                <w:rFonts w:ascii="Cambria" w:hAnsi="Cambria" w:cs="Cambria"/>
                <w:color w:val="000000"/>
                <w:sz w:val="24"/>
                <w:szCs w:val="24"/>
                <w:u w:color="000000"/>
              </w:rPr>
              <w:t>rok produkcji 2018.</w:t>
            </w:r>
          </w:p>
        </w:tc>
        <w:tc>
          <w:tcPr>
            <w:tcW w:w="3240" w:type="dxa"/>
          </w:tcPr>
          <w:p w:rsidR="00E566BB" w:rsidRPr="00D7596D" w:rsidRDefault="00E566BB" w:rsidP="00E11446">
            <w:pPr>
              <w:rPr>
                <w:rFonts w:ascii="Arial" w:hAnsi="Arial" w:cs="Arial"/>
                <w:b/>
                <w:bCs/>
                <w:color w:val="000000"/>
                <w:sz w:val="24"/>
                <w:szCs w:val="24"/>
                <w:u w:color="000000"/>
              </w:rPr>
            </w:pPr>
            <w:r>
              <w:rPr>
                <w:rFonts w:ascii="Arial" w:hAnsi="Arial" w:cs="Arial"/>
                <w:b/>
                <w:bCs/>
                <w:color w:val="000000"/>
                <w:sz w:val="24"/>
                <w:szCs w:val="24"/>
                <w:u w:color="000000"/>
              </w:rPr>
              <w:t xml:space="preserve">     TAK / NIE </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2</w:t>
            </w:r>
          </w:p>
        </w:tc>
        <w:tc>
          <w:tcPr>
            <w:tcW w:w="4960" w:type="dxa"/>
          </w:tcPr>
          <w:p w:rsidR="00E566BB" w:rsidRPr="00D7596D" w:rsidRDefault="00E566BB" w:rsidP="00E11446">
            <w:pPr>
              <w:rPr>
                <w:rFonts w:ascii="Times New Roman" w:hAnsi="Times New Roman" w:cs="Times New Roman"/>
                <w:sz w:val="24"/>
                <w:szCs w:val="24"/>
              </w:rPr>
            </w:pPr>
            <w:r w:rsidRPr="00D7596D">
              <w:t>Silnik , poj. do 3,4 dm</w:t>
            </w:r>
            <w:r w:rsidRPr="00D7596D">
              <w:rPr>
                <w:vertAlign w:val="superscript"/>
              </w:rPr>
              <w:t>3</w:t>
            </w:r>
            <w:r w:rsidRPr="00D7596D">
              <w:t>, moc min. 107 KM</w:t>
            </w:r>
          </w:p>
        </w:tc>
        <w:tc>
          <w:tcPr>
            <w:tcW w:w="3240" w:type="dxa"/>
          </w:tcPr>
          <w:p w:rsidR="00E566BB" w:rsidRPr="00D7596D" w:rsidRDefault="00E566BB" w:rsidP="00E11446">
            <w:pPr>
              <w:rPr>
                <w:rFonts w:ascii="Arial" w:hAnsi="Arial" w:cs="Arial"/>
                <w:b/>
                <w:bCs/>
                <w:color w:val="000000"/>
                <w:sz w:val="24"/>
                <w:szCs w:val="24"/>
                <w:u w:color="000000"/>
              </w:rPr>
            </w:pP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3</w:t>
            </w:r>
          </w:p>
        </w:tc>
        <w:tc>
          <w:tcPr>
            <w:tcW w:w="4960" w:type="dxa"/>
          </w:tcPr>
          <w:p w:rsidR="00E566BB" w:rsidRPr="00D7596D" w:rsidRDefault="00E566BB" w:rsidP="00E11446">
            <w:pPr>
              <w:rPr>
                <w:rFonts w:ascii="Arial" w:hAnsi="Arial" w:cs="Arial"/>
                <w:b/>
                <w:bCs/>
                <w:color w:val="000000"/>
                <w:sz w:val="24"/>
                <w:szCs w:val="24"/>
                <w:u w:color="000000"/>
              </w:rPr>
            </w:pPr>
            <w:r w:rsidRPr="00D7596D">
              <w:rPr>
                <w:rFonts w:ascii="Times New Roman" w:hAnsi="Times New Roman" w:cs="Times New Roman"/>
                <w:sz w:val="24"/>
                <w:szCs w:val="24"/>
              </w:rPr>
              <w:t>Skrzynia 12x12, przekładnia nawrotna hydrauliczna (mokre sprzęgło)</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w:t>
            </w:r>
            <w:r>
              <w:rPr>
                <w:rFonts w:ascii="Arial" w:hAnsi="Arial" w:cs="Arial"/>
                <w:b/>
                <w:bCs/>
                <w:color w:val="000000"/>
                <w:sz w:val="24"/>
                <w:szCs w:val="24"/>
                <w:u w:color="000000"/>
              </w:rPr>
              <w:t xml:space="preserve">  </w:t>
            </w:r>
            <w:r w:rsidRPr="00D7596D">
              <w:rPr>
                <w:rFonts w:ascii="Arial" w:hAnsi="Arial" w:cs="Arial"/>
                <w:b/>
                <w:bCs/>
                <w:color w:val="000000"/>
                <w:sz w:val="24"/>
                <w:szCs w:val="24"/>
                <w:u w:color="000000"/>
              </w:rPr>
              <w:t>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4</w:t>
            </w:r>
          </w:p>
        </w:tc>
        <w:tc>
          <w:tcPr>
            <w:tcW w:w="4960" w:type="dxa"/>
          </w:tcPr>
          <w:p w:rsidR="00E566BB" w:rsidRPr="00D7596D" w:rsidRDefault="00E566BB" w:rsidP="00E11446">
            <w:pPr>
              <w:rPr>
                <w:sz w:val="24"/>
                <w:szCs w:val="24"/>
              </w:rPr>
            </w:pPr>
            <w:r w:rsidRPr="00D7596D">
              <w:t>Prędkość jazdy: 40 km/h</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w:t>
            </w:r>
            <w:r>
              <w:rPr>
                <w:rFonts w:ascii="Arial" w:hAnsi="Arial" w:cs="Arial"/>
                <w:b/>
                <w:bCs/>
                <w:color w:val="000000"/>
                <w:sz w:val="24"/>
                <w:szCs w:val="24"/>
                <w:u w:color="000000"/>
              </w:rPr>
              <w:t xml:space="preserve"> </w:t>
            </w:r>
            <w:r w:rsidRPr="00D7596D">
              <w:rPr>
                <w:rFonts w:ascii="Arial" w:hAnsi="Arial" w:cs="Arial"/>
                <w:b/>
                <w:bCs/>
                <w:color w:val="000000"/>
                <w:sz w:val="24"/>
                <w:szCs w:val="24"/>
                <w:u w:color="000000"/>
              </w:rPr>
              <w:t>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5</w:t>
            </w:r>
          </w:p>
        </w:tc>
        <w:tc>
          <w:tcPr>
            <w:tcW w:w="4960" w:type="dxa"/>
          </w:tcPr>
          <w:p w:rsidR="00E566BB" w:rsidRPr="00D7596D" w:rsidRDefault="00E566BB" w:rsidP="00E11446">
            <w:pPr>
              <w:rPr>
                <w:sz w:val="24"/>
                <w:szCs w:val="24"/>
              </w:rPr>
            </w:pPr>
            <w:r w:rsidRPr="00D7596D">
              <w:t>Oś przednia napędzana, hamowana z 2 siłownikami wspomagającymi</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6</w:t>
            </w:r>
          </w:p>
        </w:tc>
        <w:tc>
          <w:tcPr>
            <w:tcW w:w="4960" w:type="dxa"/>
          </w:tcPr>
          <w:p w:rsidR="00E566BB" w:rsidRPr="00D7596D" w:rsidRDefault="00E566BB" w:rsidP="00E11446">
            <w:pPr>
              <w:rPr>
                <w:sz w:val="24"/>
                <w:szCs w:val="24"/>
              </w:rPr>
            </w:pPr>
            <w:r w:rsidRPr="00D7596D">
              <w:t>Elektrohydrauliczne załączanie tylnej blokady dyferencjału i napędu osi przedniej</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7</w:t>
            </w:r>
          </w:p>
        </w:tc>
        <w:tc>
          <w:tcPr>
            <w:tcW w:w="4960" w:type="dxa"/>
          </w:tcPr>
          <w:p w:rsidR="00E566BB" w:rsidRPr="00D7596D" w:rsidRDefault="00E566BB" w:rsidP="00E11446">
            <w:pPr>
              <w:rPr>
                <w:sz w:val="24"/>
                <w:szCs w:val="24"/>
              </w:rPr>
            </w:pPr>
            <w:r w:rsidRPr="00D7596D">
              <w:t>Ciągnik posiada hamulce pneumatyczne jedno i dwu obwodowe</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8</w:t>
            </w:r>
          </w:p>
        </w:tc>
        <w:tc>
          <w:tcPr>
            <w:tcW w:w="4960" w:type="dxa"/>
          </w:tcPr>
          <w:p w:rsidR="00E566BB" w:rsidRPr="00D7596D" w:rsidRDefault="00E566BB" w:rsidP="00E11446">
            <w:pPr>
              <w:rPr>
                <w:sz w:val="24"/>
                <w:szCs w:val="24"/>
              </w:rPr>
            </w:pPr>
            <w:r w:rsidRPr="00D7596D">
              <w:t>Wydajność głównej pompy hydraulicznej- minimum 63 l/min. , wydatek pompy wspomagania  minimum 28 l/min</w:t>
            </w:r>
          </w:p>
        </w:tc>
        <w:tc>
          <w:tcPr>
            <w:tcW w:w="3240" w:type="dxa"/>
          </w:tcPr>
          <w:p w:rsidR="00E566BB" w:rsidRPr="00D7596D" w:rsidRDefault="00E566BB" w:rsidP="00E11446">
            <w:pPr>
              <w:rPr>
                <w:rFonts w:ascii="Arial" w:hAnsi="Arial" w:cs="Arial"/>
                <w:b/>
                <w:bCs/>
                <w:color w:val="000000"/>
                <w:sz w:val="24"/>
                <w:szCs w:val="24"/>
                <w:u w:color="000000"/>
              </w:rPr>
            </w:pP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9</w:t>
            </w:r>
          </w:p>
        </w:tc>
        <w:tc>
          <w:tcPr>
            <w:tcW w:w="4960" w:type="dxa"/>
          </w:tcPr>
          <w:p w:rsidR="00E566BB" w:rsidRPr="00D7596D" w:rsidRDefault="00E566BB" w:rsidP="00E11446">
            <w:pPr>
              <w:rPr>
                <w:sz w:val="24"/>
                <w:szCs w:val="24"/>
              </w:rPr>
            </w:pPr>
            <w:r w:rsidRPr="00D7596D">
              <w:t xml:space="preserve">Obroty WOM-u 540/1000 </w:t>
            </w:r>
            <w:proofErr w:type="spellStart"/>
            <w:r w:rsidRPr="00D7596D">
              <w:t>obr</w:t>
            </w:r>
            <w:proofErr w:type="spellEnd"/>
            <w:r w:rsidRPr="00D7596D">
              <w:t>./min</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10</w:t>
            </w:r>
          </w:p>
        </w:tc>
        <w:tc>
          <w:tcPr>
            <w:tcW w:w="4960" w:type="dxa"/>
          </w:tcPr>
          <w:p w:rsidR="00E566BB" w:rsidRPr="00D7596D" w:rsidRDefault="00E566BB" w:rsidP="00E11446">
            <w:pPr>
              <w:rPr>
                <w:rFonts w:ascii="Times New Roman" w:hAnsi="Times New Roman" w:cs="Times New Roman"/>
                <w:sz w:val="24"/>
                <w:szCs w:val="24"/>
              </w:rPr>
            </w:pPr>
            <w:r w:rsidRPr="00D7596D">
              <w:t>6 gniazd zewnętrznej hydrauliki siłowej- 3 pary hydrauliki</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11</w:t>
            </w:r>
          </w:p>
        </w:tc>
        <w:tc>
          <w:tcPr>
            <w:tcW w:w="4960" w:type="dxa"/>
          </w:tcPr>
          <w:p w:rsidR="00E566BB" w:rsidRPr="00D7596D" w:rsidRDefault="00E566BB" w:rsidP="00E11446">
            <w:pPr>
              <w:rPr>
                <w:rFonts w:ascii="Times New Roman" w:hAnsi="Times New Roman" w:cs="Times New Roman"/>
                <w:sz w:val="24"/>
                <w:szCs w:val="24"/>
              </w:rPr>
            </w:pPr>
            <w:r w:rsidRPr="00D7596D">
              <w:t>Podnośnik tylny: max udźwig na końcówkach kulowych 4700kg,</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12</w:t>
            </w:r>
          </w:p>
        </w:tc>
        <w:tc>
          <w:tcPr>
            <w:tcW w:w="4960" w:type="dxa"/>
          </w:tcPr>
          <w:p w:rsidR="00E566BB" w:rsidRPr="00D7596D" w:rsidRDefault="00E566BB" w:rsidP="00E11446">
            <w:pPr>
              <w:tabs>
                <w:tab w:val="left" w:pos="1134"/>
                <w:tab w:val="left" w:pos="1418"/>
                <w:tab w:val="left" w:pos="1701"/>
              </w:tabs>
              <w:rPr>
                <w:rFonts w:ascii="Times New Roman" w:hAnsi="Times New Roman" w:cs="Times New Roman"/>
                <w:sz w:val="24"/>
                <w:szCs w:val="24"/>
              </w:rPr>
            </w:pPr>
            <w:r w:rsidRPr="00D7596D">
              <w:t xml:space="preserve">Podnośnik tylny: z 2 siłownikami wspomagającymi i zewnętrznym sterowaniem, z końcówkami szybkozłączami </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13</w:t>
            </w:r>
          </w:p>
        </w:tc>
        <w:tc>
          <w:tcPr>
            <w:tcW w:w="4960" w:type="dxa"/>
          </w:tcPr>
          <w:p w:rsidR="00E566BB" w:rsidRPr="00D7596D" w:rsidRDefault="00E566BB" w:rsidP="00E11446">
            <w:pPr>
              <w:rPr>
                <w:rFonts w:ascii="Times New Roman" w:hAnsi="Times New Roman" w:cs="Times New Roman"/>
                <w:sz w:val="24"/>
                <w:szCs w:val="24"/>
              </w:rPr>
            </w:pPr>
            <w:r w:rsidRPr="00D7596D">
              <w:t>Zewnętrzne sterowanie tylnym podnośnikiem</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272942">
              <w:rPr>
                <w:rFonts w:ascii="Arial" w:hAnsi="Arial" w:cs="Arial"/>
                <w:b/>
                <w:bCs/>
                <w:color w:val="000000"/>
                <w:sz w:val="24"/>
                <w:szCs w:val="24"/>
                <w:u w:color="000000"/>
              </w:rPr>
              <w:t>14</w:t>
            </w:r>
          </w:p>
        </w:tc>
        <w:tc>
          <w:tcPr>
            <w:tcW w:w="4960" w:type="dxa"/>
          </w:tcPr>
          <w:p w:rsidR="00E566BB" w:rsidRPr="00D7596D" w:rsidRDefault="00E566BB" w:rsidP="00E11446">
            <w:r w:rsidRPr="00272942">
              <w:t>Kabina wentylowana, podgrzewana, fotel operatora z amortyzacją mechaniczną, siedzisko dla pasażera, okno dachowe,</w:t>
            </w:r>
          </w:p>
        </w:tc>
        <w:tc>
          <w:tcPr>
            <w:tcW w:w="3240" w:type="dxa"/>
            <w:vAlign w:val="center"/>
          </w:tcPr>
          <w:p w:rsidR="00E566BB" w:rsidRPr="00D7596D" w:rsidRDefault="00E566BB" w:rsidP="00E11446">
            <w:pPr>
              <w:rPr>
                <w:rFonts w:ascii="Arial" w:hAnsi="Arial" w:cs="Arial"/>
                <w:b/>
                <w:bCs/>
                <w:color w:val="000000"/>
                <w:sz w:val="24"/>
                <w:szCs w:val="24"/>
                <w:u w:color="000000"/>
              </w:rPr>
            </w:pPr>
            <w:r>
              <w:rPr>
                <w:rFonts w:ascii="Arial" w:hAnsi="Arial" w:cs="Arial"/>
                <w:b/>
                <w:bCs/>
                <w:color w:val="000000"/>
                <w:sz w:val="24"/>
                <w:szCs w:val="24"/>
                <w:u w:color="000000"/>
              </w:rPr>
              <w:t xml:space="preserve">        </w:t>
            </w:r>
            <w:r w:rsidRPr="00272942">
              <w:rPr>
                <w:rFonts w:ascii="Arial" w:hAnsi="Arial" w:cs="Arial"/>
                <w:b/>
                <w:bCs/>
                <w:color w:val="000000"/>
                <w:sz w:val="24"/>
                <w:szCs w:val="24"/>
                <w:u w:color="000000"/>
              </w:rPr>
              <w:t>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15</w:t>
            </w:r>
          </w:p>
        </w:tc>
        <w:tc>
          <w:tcPr>
            <w:tcW w:w="4960" w:type="dxa"/>
          </w:tcPr>
          <w:p w:rsidR="00E566BB" w:rsidRPr="00D7596D" w:rsidRDefault="00E566BB" w:rsidP="00E11446">
            <w:pPr>
              <w:rPr>
                <w:rFonts w:ascii="Times New Roman" w:hAnsi="Times New Roman" w:cs="Times New Roman"/>
                <w:sz w:val="24"/>
                <w:szCs w:val="24"/>
              </w:rPr>
            </w:pPr>
            <w:r w:rsidRPr="00D7596D">
              <w:t>Klimatyzacja, radio, wycieraczka przedniej i tylnej szyby</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16</w:t>
            </w:r>
          </w:p>
        </w:tc>
        <w:tc>
          <w:tcPr>
            <w:tcW w:w="4960" w:type="dxa"/>
          </w:tcPr>
          <w:p w:rsidR="00E566BB" w:rsidRPr="00D7596D" w:rsidRDefault="00E566BB" w:rsidP="00E11446">
            <w:pPr>
              <w:rPr>
                <w:rFonts w:ascii="Times New Roman" w:hAnsi="Times New Roman" w:cs="Times New Roman"/>
                <w:sz w:val="24"/>
                <w:szCs w:val="24"/>
              </w:rPr>
            </w:pPr>
            <w:r w:rsidRPr="00D7596D">
              <w:t>Koła tył: 540/65R34 przód: 440/65R24</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17</w:t>
            </w:r>
          </w:p>
        </w:tc>
        <w:tc>
          <w:tcPr>
            <w:tcW w:w="4960" w:type="dxa"/>
          </w:tcPr>
          <w:p w:rsidR="00E566BB" w:rsidRPr="00D7596D" w:rsidRDefault="00E566BB" w:rsidP="00E11446">
            <w:pPr>
              <w:rPr>
                <w:rFonts w:ascii="Times New Roman" w:hAnsi="Times New Roman" w:cs="Times New Roman"/>
                <w:sz w:val="24"/>
                <w:szCs w:val="24"/>
              </w:rPr>
            </w:pPr>
            <w:r w:rsidRPr="00D7596D">
              <w:t>Oświetlenie robocze: 2 z przodu, 4 z tyłu</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18</w:t>
            </w:r>
          </w:p>
        </w:tc>
        <w:tc>
          <w:tcPr>
            <w:tcW w:w="4960" w:type="dxa"/>
          </w:tcPr>
          <w:p w:rsidR="00E566BB" w:rsidRPr="00D7596D" w:rsidRDefault="00E566BB" w:rsidP="00E11446">
            <w:pPr>
              <w:rPr>
                <w:rFonts w:ascii="Times New Roman" w:hAnsi="Times New Roman" w:cs="Times New Roman"/>
                <w:sz w:val="24"/>
                <w:szCs w:val="24"/>
              </w:rPr>
            </w:pPr>
            <w:r w:rsidRPr="00D7596D">
              <w:t>Dwa zaczepy: dolny zaczep rolniczy, górny regulowany</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19</w:t>
            </w:r>
          </w:p>
        </w:tc>
        <w:tc>
          <w:tcPr>
            <w:tcW w:w="4960" w:type="dxa"/>
          </w:tcPr>
          <w:p w:rsidR="00E566BB" w:rsidRPr="00D7596D" w:rsidRDefault="00E566BB" w:rsidP="00E11446">
            <w:pPr>
              <w:rPr>
                <w:rFonts w:ascii="Times New Roman" w:hAnsi="Times New Roman" w:cs="Times New Roman"/>
                <w:sz w:val="24"/>
                <w:szCs w:val="24"/>
              </w:rPr>
            </w:pPr>
            <w:r>
              <w:t>Przedni TUZ</w:t>
            </w:r>
          </w:p>
        </w:tc>
        <w:tc>
          <w:tcPr>
            <w:tcW w:w="3240" w:type="dxa"/>
          </w:tcPr>
          <w:p w:rsidR="00E566BB" w:rsidRPr="00D7596D" w:rsidRDefault="00E566BB" w:rsidP="00E11446">
            <w:pPr>
              <w:rPr>
                <w:rFonts w:ascii="Arial" w:hAnsi="Arial" w:cs="Arial"/>
                <w:b/>
                <w:bCs/>
                <w:color w:val="000000"/>
                <w:sz w:val="24"/>
                <w:szCs w:val="24"/>
                <w:u w:color="000000"/>
              </w:rPr>
            </w:pPr>
            <w:r>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20</w:t>
            </w:r>
          </w:p>
        </w:tc>
        <w:tc>
          <w:tcPr>
            <w:tcW w:w="4960" w:type="dxa"/>
          </w:tcPr>
          <w:p w:rsidR="00E566BB" w:rsidRPr="00D7596D" w:rsidRDefault="00E566BB" w:rsidP="00E11446">
            <w:pPr>
              <w:rPr>
                <w:rFonts w:ascii="Times New Roman" w:hAnsi="Times New Roman" w:cs="Times New Roman"/>
                <w:sz w:val="24"/>
                <w:szCs w:val="24"/>
              </w:rPr>
            </w:pPr>
            <w:r w:rsidRPr="00D7596D">
              <w:t xml:space="preserve">Lampa ostrzegawcza </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w:t>
            </w:r>
            <w:r>
              <w:rPr>
                <w:rFonts w:ascii="Arial" w:hAnsi="Arial" w:cs="Arial"/>
                <w:b/>
                <w:bCs/>
                <w:color w:val="000000"/>
                <w:sz w:val="24"/>
                <w:szCs w:val="24"/>
                <w:u w:color="000000"/>
              </w:rPr>
              <w:t xml:space="preserve"> </w:t>
            </w:r>
            <w:r w:rsidRPr="00D7596D">
              <w:rPr>
                <w:rFonts w:ascii="Arial" w:hAnsi="Arial" w:cs="Arial"/>
                <w:b/>
                <w:bCs/>
                <w:color w:val="000000"/>
                <w:sz w:val="24"/>
                <w:szCs w:val="24"/>
                <w:u w:color="000000"/>
              </w:rPr>
              <w:t>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lastRenderedPageBreak/>
              <w:t>21</w:t>
            </w:r>
          </w:p>
        </w:tc>
        <w:tc>
          <w:tcPr>
            <w:tcW w:w="4960" w:type="dxa"/>
          </w:tcPr>
          <w:p w:rsidR="00E566BB" w:rsidRPr="00D7596D" w:rsidRDefault="00E566BB" w:rsidP="00E11446">
            <w:pPr>
              <w:rPr>
                <w:rFonts w:ascii="Times New Roman" w:hAnsi="Times New Roman" w:cs="Times New Roman"/>
                <w:sz w:val="24"/>
                <w:szCs w:val="24"/>
              </w:rPr>
            </w:pPr>
            <w:r w:rsidRPr="00D7596D">
              <w:t>Skrzynka narzędziowa i zestaw narzędzi</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22</w:t>
            </w:r>
          </w:p>
        </w:tc>
        <w:tc>
          <w:tcPr>
            <w:tcW w:w="4960" w:type="dxa"/>
          </w:tcPr>
          <w:p w:rsidR="00E566BB" w:rsidRPr="00D7596D" w:rsidRDefault="00E566BB" w:rsidP="00E11446">
            <w:pPr>
              <w:rPr>
                <w:rFonts w:ascii="Times New Roman" w:hAnsi="Times New Roman" w:cs="Times New Roman"/>
                <w:sz w:val="24"/>
                <w:szCs w:val="24"/>
              </w:rPr>
            </w:pPr>
            <w:r w:rsidRPr="00D7596D">
              <w:t>Trójkąt wyróżniający</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w:t>
            </w:r>
            <w:r>
              <w:rPr>
                <w:rFonts w:ascii="Arial" w:hAnsi="Arial" w:cs="Arial"/>
                <w:b/>
                <w:bCs/>
                <w:color w:val="000000"/>
                <w:sz w:val="24"/>
                <w:szCs w:val="24"/>
                <w:u w:color="000000"/>
              </w:rPr>
              <w:t xml:space="preserve"> </w:t>
            </w:r>
            <w:r w:rsidRPr="00D7596D">
              <w:rPr>
                <w:rFonts w:ascii="Arial" w:hAnsi="Arial" w:cs="Arial"/>
                <w:b/>
                <w:bCs/>
                <w:color w:val="000000"/>
                <w:sz w:val="24"/>
                <w:szCs w:val="24"/>
                <w:u w:color="000000"/>
              </w:rPr>
              <w:t>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23</w:t>
            </w:r>
          </w:p>
        </w:tc>
        <w:tc>
          <w:tcPr>
            <w:tcW w:w="4960" w:type="dxa"/>
          </w:tcPr>
          <w:p w:rsidR="00E566BB" w:rsidRPr="00D7596D" w:rsidRDefault="00E566BB" w:rsidP="00E11446">
            <w:pPr>
              <w:rPr>
                <w:rFonts w:ascii="Times New Roman" w:hAnsi="Times New Roman" w:cs="Times New Roman"/>
                <w:sz w:val="24"/>
                <w:szCs w:val="24"/>
              </w:rPr>
            </w:pPr>
            <w:r w:rsidRPr="00D7596D">
              <w:t xml:space="preserve">Instrukcja obsługi i katalog części w języku polskim </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24</w:t>
            </w:r>
          </w:p>
        </w:tc>
        <w:tc>
          <w:tcPr>
            <w:tcW w:w="4960" w:type="dxa"/>
          </w:tcPr>
          <w:p w:rsidR="00E566BB" w:rsidRPr="00D7596D" w:rsidRDefault="00E566BB" w:rsidP="00E11446">
            <w:pPr>
              <w:rPr>
                <w:rFonts w:ascii="Times New Roman" w:hAnsi="Times New Roman" w:cs="Times New Roman"/>
                <w:sz w:val="24"/>
                <w:szCs w:val="24"/>
              </w:rPr>
            </w:pPr>
            <w:r>
              <w:t>Gwarancja min. 12</w:t>
            </w:r>
            <w:r w:rsidRPr="00D7596D">
              <w:t xml:space="preserve"> miesięcy bez limitu motogodzin</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25</w:t>
            </w:r>
          </w:p>
        </w:tc>
        <w:tc>
          <w:tcPr>
            <w:tcW w:w="4960" w:type="dxa"/>
          </w:tcPr>
          <w:p w:rsidR="00E566BB" w:rsidRPr="00272942" w:rsidRDefault="00E566BB" w:rsidP="00E11446">
            <w:pPr>
              <w:rPr>
                <w:rFonts w:ascii="Arial" w:hAnsi="Arial" w:cs="Arial"/>
                <w:b/>
                <w:bCs/>
                <w:color w:val="000000"/>
                <w:u w:color="000000"/>
              </w:rPr>
            </w:pPr>
            <w:r w:rsidRPr="00272942">
              <w:rPr>
                <w:rFonts w:ascii="Times New Roman" w:hAnsi="Times New Roman" w:cs="Times New Roman"/>
              </w:rPr>
              <w:t>Dokumenty: wymagane atesty, świadectwo homologacji</w:t>
            </w:r>
            <w:r>
              <w:rPr>
                <w:rFonts w:ascii="Times New Roman" w:hAnsi="Times New Roman" w:cs="Times New Roman"/>
              </w:rPr>
              <w:t xml:space="preserve"> na Polskę</w:t>
            </w:r>
            <w:r w:rsidRPr="00272942">
              <w:rPr>
                <w:rFonts w:ascii="Times New Roman" w:hAnsi="Times New Roman" w:cs="Times New Roman"/>
              </w:rPr>
              <w:t>, książkę gwarancyjną</w:t>
            </w:r>
          </w:p>
        </w:tc>
        <w:tc>
          <w:tcPr>
            <w:tcW w:w="3240" w:type="dxa"/>
          </w:tcPr>
          <w:p w:rsidR="00E566BB" w:rsidRPr="00D7596D" w:rsidRDefault="00E566BB" w:rsidP="00E11446">
            <w:pPr>
              <w:rPr>
                <w:rFonts w:ascii="Arial" w:hAnsi="Arial" w:cs="Arial"/>
                <w:b/>
                <w:bCs/>
                <w:color w:val="000000"/>
                <w:sz w:val="24"/>
                <w:szCs w:val="24"/>
                <w:u w:color="000000"/>
              </w:rPr>
            </w:pPr>
            <w:r w:rsidRPr="00D7596D">
              <w:rPr>
                <w:rFonts w:ascii="Arial" w:hAnsi="Arial" w:cs="Arial"/>
                <w:b/>
                <w:bCs/>
                <w:color w:val="000000"/>
                <w:sz w:val="24"/>
                <w:szCs w:val="24"/>
                <w:u w:color="000000"/>
              </w:rPr>
              <w:t xml:space="preserve">         TAK / NIE</w:t>
            </w:r>
          </w:p>
        </w:tc>
      </w:tr>
      <w:tr w:rsidR="00E566BB" w:rsidRPr="00D7596D" w:rsidTr="00E11446">
        <w:tc>
          <w:tcPr>
            <w:tcW w:w="0" w:type="auto"/>
          </w:tcPr>
          <w:p w:rsidR="00E566BB" w:rsidRPr="00D7596D" w:rsidRDefault="00E566BB" w:rsidP="00E11446">
            <w:pPr>
              <w:rPr>
                <w:rFonts w:ascii="Arial" w:hAnsi="Arial" w:cs="Arial"/>
                <w:b/>
                <w:bCs/>
                <w:color w:val="000000"/>
                <w:sz w:val="24"/>
                <w:szCs w:val="24"/>
                <w:u w:color="000000"/>
              </w:rPr>
            </w:pPr>
          </w:p>
        </w:tc>
        <w:tc>
          <w:tcPr>
            <w:tcW w:w="4960" w:type="dxa"/>
          </w:tcPr>
          <w:p w:rsidR="00E566BB" w:rsidRPr="00D7596D" w:rsidRDefault="00E566BB" w:rsidP="00E11446">
            <w:pPr>
              <w:rPr>
                <w:rFonts w:ascii="Arial" w:hAnsi="Arial" w:cs="Arial"/>
                <w:b/>
                <w:bCs/>
                <w:color w:val="000000"/>
                <w:sz w:val="24"/>
                <w:szCs w:val="24"/>
                <w:u w:color="000000"/>
              </w:rPr>
            </w:pPr>
          </w:p>
        </w:tc>
        <w:tc>
          <w:tcPr>
            <w:tcW w:w="3240" w:type="dxa"/>
          </w:tcPr>
          <w:p w:rsidR="00E566BB" w:rsidRPr="00D7596D" w:rsidRDefault="00E566BB" w:rsidP="00E11446">
            <w:pPr>
              <w:rPr>
                <w:rFonts w:ascii="Arial" w:hAnsi="Arial" w:cs="Arial"/>
                <w:b/>
                <w:bCs/>
                <w:color w:val="000000"/>
                <w:sz w:val="24"/>
                <w:szCs w:val="24"/>
                <w:u w:color="000000"/>
              </w:rPr>
            </w:pPr>
          </w:p>
        </w:tc>
      </w:tr>
    </w:tbl>
    <w:p w:rsidR="00E566BB" w:rsidRPr="00D7596D" w:rsidRDefault="00E566BB" w:rsidP="00E566BB">
      <w:pPr>
        <w:rPr>
          <w:rFonts w:ascii="Arial" w:eastAsia="Calibri" w:hAnsi="Arial" w:cs="Arial"/>
          <w:b/>
          <w:bCs/>
          <w:color w:val="000000"/>
          <w:sz w:val="24"/>
          <w:szCs w:val="24"/>
          <w:u w:color="000000"/>
          <w:lang w:eastAsia="pl-PL"/>
        </w:rPr>
      </w:pPr>
    </w:p>
    <w:p w:rsidR="00E566BB" w:rsidRPr="00D7596D" w:rsidRDefault="00E566BB" w:rsidP="00E566BB">
      <w:pPr>
        <w:rPr>
          <w:rFonts w:ascii="Arial" w:eastAsia="Calibri" w:hAnsi="Arial" w:cs="Arial"/>
          <w:b/>
          <w:bCs/>
          <w:color w:val="000000"/>
          <w:sz w:val="24"/>
          <w:szCs w:val="24"/>
          <w:u w:color="000000"/>
          <w:lang w:eastAsia="pl-PL"/>
        </w:rPr>
      </w:pPr>
      <w:r w:rsidRPr="00D7596D">
        <w:rPr>
          <w:rFonts w:ascii="Arial" w:eastAsia="Calibri" w:hAnsi="Arial" w:cs="Arial"/>
          <w:b/>
          <w:bCs/>
          <w:color w:val="000000"/>
          <w:sz w:val="24"/>
          <w:szCs w:val="24"/>
          <w:u w:color="000000"/>
          <w:lang w:eastAsia="pl-PL"/>
        </w:rPr>
        <w:t>…………………………</w:t>
      </w:r>
      <w:r w:rsidRPr="00D7596D">
        <w:rPr>
          <w:rFonts w:ascii="Arial" w:eastAsia="Calibri" w:hAnsi="Arial" w:cs="Arial"/>
          <w:b/>
          <w:bCs/>
          <w:color w:val="000000"/>
          <w:sz w:val="24"/>
          <w:szCs w:val="24"/>
          <w:u w:color="000000"/>
          <w:lang w:eastAsia="pl-PL"/>
        </w:rPr>
        <w:tab/>
      </w:r>
      <w:r w:rsidRPr="00D7596D">
        <w:rPr>
          <w:rFonts w:ascii="Arial" w:eastAsia="Calibri" w:hAnsi="Arial" w:cs="Arial"/>
          <w:b/>
          <w:bCs/>
          <w:color w:val="000000"/>
          <w:sz w:val="24"/>
          <w:szCs w:val="24"/>
          <w:u w:color="000000"/>
          <w:lang w:eastAsia="pl-PL"/>
        </w:rPr>
        <w:tab/>
      </w:r>
      <w:r w:rsidRPr="00D7596D">
        <w:rPr>
          <w:rFonts w:ascii="Arial" w:eastAsia="Calibri" w:hAnsi="Arial" w:cs="Arial"/>
          <w:b/>
          <w:bCs/>
          <w:color w:val="000000"/>
          <w:sz w:val="24"/>
          <w:szCs w:val="24"/>
          <w:u w:color="000000"/>
          <w:lang w:eastAsia="pl-PL"/>
        </w:rPr>
        <w:tab/>
      </w:r>
      <w:r w:rsidRPr="00D7596D">
        <w:rPr>
          <w:rFonts w:ascii="Arial" w:eastAsia="Calibri" w:hAnsi="Arial" w:cs="Arial"/>
          <w:b/>
          <w:bCs/>
          <w:color w:val="000000"/>
          <w:sz w:val="24"/>
          <w:szCs w:val="24"/>
          <w:u w:color="000000"/>
          <w:lang w:eastAsia="pl-PL"/>
        </w:rPr>
        <w:tab/>
      </w:r>
      <w:r w:rsidRPr="00D7596D">
        <w:rPr>
          <w:rFonts w:ascii="Arial" w:eastAsia="Calibri" w:hAnsi="Arial" w:cs="Arial"/>
          <w:b/>
          <w:bCs/>
          <w:color w:val="000000"/>
          <w:sz w:val="24"/>
          <w:szCs w:val="24"/>
          <w:u w:color="000000"/>
          <w:lang w:eastAsia="pl-PL"/>
        </w:rPr>
        <w:tab/>
        <w:t>………………………………</w:t>
      </w:r>
    </w:p>
    <w:p w:rsidR="00E566BB" w:rsidRPr="00D7596D" w:rsidRDefault="00E566BB" w:rsidP="00E566BB">
      <w:pPr>
        <w:rPr>
          <w:rFonts w:ascii="Arial" w:eastAsia="Calibri" w:hAnsi="Arial" w:cs="Arial"/>
          <w:bCs/>
          <w:color w:val="000000"/>
          <w:sz w:val="24"/>
          <w:szCs w:val="24"/>
          <w:u w:color="000000"/>
          <w:lang w:eastAsia="pl-PL"/>
        </w:rPr>
      </w:pPr>
      <w:r w:rsidRPr="00D7596D">
        <w:rPr>
          <w:rFonts w:ascii="Arial" w:eastAsia="Calibri" w:hAnsi="Arial" w:cs="Arial"/>
          <w:bCs/>
          <w:color w:val="000000"/>
          <w:sz w:val="24"/>
          <w:szCs w:val="24"/>
          <w:u w:color="000000"/>
          <w:lang w:eastAsia="pl-PL"/>
        </w:rPr>
        <w:t xml:space="preserve">Miejscowość                                                           </w:t>
      </w:r>
      <w:r>
        <w:rPr>
          <w:rFonts w:ascii="Arial" w:eastAsia="Calibri" w:hAnsi="Arial" w:cs="Arial"/>
          <w:bCs/>
          <w:color w:val="000000"/>
          <w:sz w:val="24"/>
          <w:szCs w:val="24"/>
          <w:u w:color="000000"/>
          <w:lang w:eastAsia="pl-PL"/>
        </w:rPr>
        <w:t xml:space="preserve">        </w:t>
      </w:r>
      <w:r w:rsidRPr="00D7596D">
        <w:rPr>
          <w:rFonts w:ascii="Arial" w:eastAsia="Calibri" w:hAnsi="Arial" w:cs="Arial"/>
          <w:bCs/>
          <w:color w:val="000000"/>
          <w:sz w:val="24"/>
          <w:szCs w:val="24"/>
          <w:u w:color="000000"/>
          <w:lang w:eastAsia="pl-PL"/>
        </w:rPr>
        <w:t xml:space="preserve">   data i podpis</w:t>
      </w: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br w:type="page"/>
      </w:r>
      <w:r>
        <w:rPr>
          <w:rFonts w:ascii="Cambria" w:eastAsia="Arial Unicode MS" w:hAnsi="Cambria" w:cs="Cambria"/>
          <w:color w:val="000000"/>
          <w:sz w:val="24"/>
          <w:szCs w:val="24"/>
          <w:u w:color="000000"/>
          <w:lang w:eastAsia="pl-PL"/>
        </w:rPr>
        <w:lastRenderedPageBreak/>
        <w:t>Załącznik Nr 1</w:t>
      </w:r>
      <w:r w:rsidRPr="00B0770F">
        <w:rPr>
          <w:rFonts w:ascii="Cambria" w:eastAsia="Arial Unicode MS" w:hAnsi="Cambria" w:cs="Cambria"/>
          <w:color w:val="000000"/>
          <w:sz w:val="24"/>
          <w:szCs w:val="24"/>
          <w:u w:color="000000"/>
          <w:lang w:eastAsia="pl-PL"/>
        </w:rPr>
        <w:t xml:space="preserve"> do SIWZ</w:t>
      </w: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/wzór oferty/</w:t>
      </w:r>
    </w:p>
    <w:p w:rsidR="00E566BB" w:rsidRPr="00B0770F" w:rsidRDefault="00E566BB" w:rsidP="00E566BB">
      <w:pPr>
        <w:spacing w:after="0" w:line="240" w:lineRule="auto"/>
        <w:ind w:left="4956" w:firstLine="708"/>
        <w:jc w:val="both"/>
        <w:rPr>
          <w:rFonts w:ascii="Arial" w:eastAsia="Arial Unicode MS" w:hAnsi="Arial" w:cs="Arial"/>
          <w:color w:val="000000"/>
          <w:u w:color="000000"/>
          <w:lang w:eastAsia="pl-PL"/>
        </w:rPr>
      </w:pPr>
      <w:r w:rsidRPr="00B0770F">
        <w:rPr>
          <w:rFonts w:ascii="Arial" w:eastAsia="Arial Unicode MS" w:hAnsi="Arial" w:cs="Arial"/>
          <w:color w:val="000000"/>
          <w:u w:color="000000"/>
          <w:lang w:eastAsia="pl-PL"/>
        </w:rPr>
        <w:t xml:space="preserve">          .............................................</w:t>
      </w:r>
    </w:p>
    <w:p w:rsidR="00E566BB" w:rsidRPr="00B0770F" w:rsidRDefault="00E566BB" w:rsidP="00E566BB">
      <w:pPr>
        <w:spacing w:after="0" w:line="240" w:lineRule="auto"/>
        <w:ind w:left="4956" w:firstLine="708"/>
        <w:jc w:val="both"/>
        <w:rPr>
          <w:rFonts w:ascii="Arial" w:eastAsia="Arial Unicode MS" w:hAnsi="Arial" w:cs="Arial"/>
          <w:color w:val="000000"/>
          <w:u w:color="000000"/>
          <w:lang w:eastAsia="pl-PL"/>
        </w:rPr>
      </w:pPr>
      <w:r w:rsidRPr="00B0770F">
        <w:rPr>
          <w:rFonts w:ascii="Arial" w:eastAsia="Arial Unicode MS" w:hAnsi="Arial" w:cs="Arial"/>
          <w:color w:val="000000"/>
          <w:sz w:val="16"/>
          <w:szCs w:val="16"/>
          <w:u w:color="000000"/>
          <w:lang w:eastAsia="pl-PL"/>
        </w:rPr>
        <w:t xml:space="preserve">                            /Miejscowość i data/</w:t>
      </w:r>
    </w:p>
    <w:p w:rsidR="00E566BB" w:rsidRPr="00B0770F" w:rsidRDefault="00E566BB" w:rsidP="00E566BB">
      <w:pPr>
        <w:spacing w:after="0" w:line="240" w:lineRule="auto"/>
        <w:rPr>
          <w:rFonts w:ascii="Arial" w:eastAsia="Arial Unicode MS" w:hAnsi="Arial" w:cs="Arial"/>
          <w:color w:val="000000"/>
          <w:u w:color="000000"/>
          <w:lang w:eastAsia="pl-PL"/>
        </w:rPr>
      </w:pPr>
      <w:r w:rsidRPr="00B0770F">
        <w:rPr>
          <w:rFonts w:ascii="Arial" w:eastAsia="Arial Unicode MS" w:hAnsi="Arial" w:cs="Arial"/>
          <w:color w:val="000000"/>
          <w:sz w:val="16"/>
          <w:szCs w:val="16"/>
          <w:u w:color="000000"/>
          <w:lang w:eastAsia="pl-PL"/>
        </w:rPr>
        <w:t>Nazwa i adres Wykonawcy/(Wykonawców w przypadku oferty wspólnej):</w:t>
      </w:r>
      <w:r w:rsidRPr="00B0770F">
        <w:rPr>
          <w:rFonts w:ascii="Arial" w:eastAsia="Arial Unicode MS" w:hAnsi="Arial" w:cs="Arial"/>
          <w:color w:val="000000"/>
          <w:u w:color="000000"/>
          <w:lang w:eastAsia="pl-PL"/>
        </w:rPr>
        <w:t xml:space="preserve"> </w:t>
      </w:r>
    </w:p>
    <w:p w:rsidR="00E566BB" w:rsidRPr="00B0770F" w:rsidRDefault="00E566BB" w:rsidP="00E566BB">
      <w:pPr>
        <w:spacing w:after="0" w:line="240" w:lineRule="auto"/>
        <w:rPr>
          <w:rFonts w:ascii="Arial" w:eastAsia="Arial Unicode MS" w:hAnsi="Arial" w:cs="Arial"/>
          <w:color w:val="000000"/>
          <w:u w:color="000000"/>
          <w:lang w:eastAsia="pl-PL"/>
        </w:rPr>
      </w:pPr>
      <w:r w:rsidRPr="00B0770F">
        <w:rPr>
          <w:rFonts w:ascii="Arial" w:eastAsia="Arial Unicode MS" w:hAnsi="Arial" w:cs="Arial"/>
          <w:color w:val="000000"/>
          <w:u w:color="000000"/>
          <w:lang w:eastAsia="pl-PL"/>
        </w:rPr>
        <w:t>.....................................................................................</w:t>
      </w:r>
    </w:p>
    <w:p w:rsidR="00E566BB" w:rsidRPr="00B0770F" w:rsidRDefault="00E566BB" w:rsidP="00E566BB">
      <w:pPr>
        <w:spacing w:after="0" w:line="240" w:lineRule="auto"/>
        <w:rPr>
          <w:rFonts w:ascii="Arial" w:eastAsia="Arial Unicode MS" w:hAnsi="Arial" w:cs="Arial"/>
          <w:color w:val="000000"/>
          <w:u w:color="000000"/>
          <w:lang w:eastAsia="pl-PL"/>
        </w:rPr>
      </w:pPr>
      <w:r w:rsidRPr="00B0770F">
        <w:rPr>
          <w:rFonts w:ascii="Arial" w:eastAsia="Arial Unicode MS" w:hAnsi="Arial" w:cs="Arial"/>
          <w:color w:val="000000"/>
          <w:u w:color="000000"/>
          <w:lang w:eastAsia="pl-PL"/>
        </w:rPr>
        <w:t>.....................................................................................</w:t>
      </w:r>
    </w:p>
    <w:p w:rsidR="00E566BB" w:rsidRPr="00B0770F" w:rsidRDefault="00E566BB" w:rsidP="00E566BB">
      <w:pPr>
        <w:spacing w:after="0" w:line="240" w:lineRule="auto"/>
        <w:rPr>
          <w:rFonts w:ascii="Arial" w:eastAsia="Arial Unicode MS" w:hAnsi="Arial" w:cs="Arial"/>
          <w:color w:val="000000"/>
          <w:u w:color="000000"/>
          <w:lang w:eastAsia="pl-PL"/>
        </w:rPr>
      </w:pPr>
      <w:r w:rsidRPr="00B0770F">
        <w:rPr>
          <w:rFonts w:ascii="Arial" w:eastAsia="Arial Unicode MS" w:hAnsi="Arial" w:cs="Arial"/>
          <w:color w:val="000000"/>
          <w:u w:color="000000"/>
          <w:lang w:eastAsia="pl-PL"/>
        </w:rPr>
        <w:t>.....................................................................................</w:t>
      </w:r>
    </w:p>
    <w:p w:rsidR="00E566BB" w:rsidRPr="00B0770F" w:rsidRDefault="00E566BB" w:rsidP="00E566BB">
      <w:pPr>
        <w:spacing w:after="0" w:line="240" w:lineRule="auto"/>
        <w:rPr>
          <w:rFonts w:ascii="Arial" w:eastAsia="Arial Unicode MS" w:hAnsi="Arial" w:cs="Arial"/>
          <w:color w:val="000000"/>
          <w:u w:color="000000"/>
          <w:lang w:eastAsia="pl-PL"/>
        </w:rPr>
      </w:pPr>
      <w:r w:rsidRPr="00B0770F">
        <w:rPr>
          <w:rFonts w:ascii="Arial" w:eastAsia="Arial Unicode MS" w:hAnsi="Arial" w:cs="Arial"/>
          <w:color w:val="000000"/>
          <w:u w:color="000000"/>
          <w:lang w:eastAsia="pl-PL"/>
        </w:rPr>
        <w:t>.....................................................................................</w:t>
      </w:r>
    </w:p>
    <w:p w:rsidR="00E566BB" w:rsidRPr="00B0770F" w:rsidRDefault="00E566BB" w:rsidP="00E566BB">
      <w:pPr>
        <w:spacing w:after="0" w:line="240" w:lineRule="auto"/>
        <w:rPr>
          <w:rFonts w:ascii="Arial" w:eastAsia="Arial Unicode MS" w:hAnsi="Arial" w:cs="Arial"/>
          <w:color w:val="000000"/>
          <w:sz w:val="16"/>
          <w:szCs w:val="16"/>
          <w:u w:color="000000"/>
          <w:lang w:eastAsia="pl-PL"/>
        </w:rPr>
      </w:pPr>
      <w:r w:rsidRPr="00B0770F">
        <w:rPr>
          <w:rFonts w:ascii="Arial" w:eastAsia="Arial Unicode MS" w:hAnsi="Arial" w:cs="Arial"/>
          <w:color w:val="000000"/>
          <w:sz w:val="16"/>
          <w:szCs w:val="16"/>
          <w:u w:color="000000"/>
          <w:lang w:eastAsia="pl-PL"/>
        </w:rPr>
        <w:t>województwo …………………………………………………………………..</w:t>
      </w:r>
    </w:p>
    <w:p w:rsidR="00E566BB" w:rsidRPr="00B0770F" w:rsidRDefault="00E566BB" w:rsidP="00E566BB">
      <w:pPr>
        <w:spacing w:after="0" w:line="240" w:lineRule="auto"/>
        <w:rPr>
          <w:rFonts w:ascii="Arial" w:eastAsia="Arial Unicode MS" w:hAnsi="Arial" w:cs="Arial"/>
          <w:color w:val="000000"/>
          <w:sz w:val="16"/>
          <w:szCs w:val="16"/>
          <w:u w:color="000000"/>
          <w:lang w:eastAsia="pl-PL"/>
        </w:rPr>
      </w:pPr>
      <w:r w:rsidRPr="00B0770F">
        <w:rPr>
          <w:rFonts w:ascii="Arial" w:eastAsia="Arial Unicode MS" w:hAnsi="Arial" w:cs="Arial"/>
          <w:color w:val="000000"/>
          <w:sz w:val="16"/>
          <w:szCs w:val="16"/>
          <w:u w:color="000000"/>
          <w:lang w:eastAsia="pl-PL"/>
        </w:rPr>
        <w:t xml:space="preserve">adres do korespondencji </w:t>
      </w:r>
      <w:r w:rsidRPr="00B0770F">
        <w:rPr>
          <w:rFonts w:ascii="Arial" w:eastAsia="Arial Unicode MS" w:hAnsi="Arial" w:cs="Arial"/>
          <w:color w:val="000000"/>
          <w:u w:color="000000"/>
          <w:lang w:eastAsia="pl-PL"/>
        </w:rPr>
        <w:t>.</w:t>
      </w:r>
      <w:r w:rsidRPr="00B0770F">
        <w:rPr>
          <w:rFonts w:ascii="Arial" w:eastAsia="Arial Unicode MS" w:hAnsi="Arial" w:cs="Arial"/>
          <w:color w:val="000000"/>
          <w:sz w:val="16"/>
          <w:szCs w:val="16"/>
          <w:u w:color="000000"/>
          <w:lang w:eastAsia="pl-PL"/>
        </w:rPr>
        <w:t>...........................................................................</w:t>
      </w:r>
    </w:p>
    <w:p w:rsidR="00E566BB" w:rsidRPr="00B0770F" w:rsidRDefault="00E566BB" w:rsidP="00E566BB">
      <w:pPr>
        <w:spacing w:after="0" w:line="240" w:lineRule="auto"/>
        <w:rPr>
          <w:rFonts w:ascii="Arial" w:eastAsia="Arial Unicode MS" w:hAnsi="Arial" w:cs="Arial"/>
          <w:color w:val="000000"/>
          <w:u w:color="000000"/>
          <w:lang w:eastAsia="pl-PL"/>
        </w:rPr>
      </w:pPr>
      <w:r w:rsidRPr="00B0770F">
        <w:rPr>
          <w:rFonts w:ascii="Arial" w:eastAsia="Arial Unicode MS" w:hAnsi="Arial" w:cs="Arial"/>
          <w:color w:val="000000"/>
          <w:sz w:val="16"/>
          <w:szCs w:val="16"/>
          <w:u w:color="000000"/>
          <w:lang w:eastAsia="pl-PL"/>
        </w:rPr>
        <w:t>tel</w:t>
      </w:r>
      <w:r w:rsidRPr="00B0770F">
        <w:rPr>
          <w:rFonts w:ascii="Arial" w:eastAsia="Arial Unicode MS" w:hAnsi="Arial" w:cs="Arial"/>
          <w:color w:val="000000"/>
          <w:u w:color="000000"/>
          <w:lang w:eastAsia="pl-PL"/>
        </w:rPr>
        <w:t>..................................................................................</w:t>
      </w:r>
    </w:p>
    <w:p w:rsidR="00E566BB" w:rsidRPr="00B0770F" w:rsidRDefault="00E566BB" w:rsidP="00E566BB">
      <w:pPr>
        <w:spacing w:after="0" w:line="240" w:lineRule="auto"/>
        <w:rPr>
          <w:rFonts w:ascii="Arial" w:eastAsia="Arial Unicode MS" w:hAnsi="Arial" w:cs="Arial"/>
          <w:color w:val="000000"/>
          <w:sz w:val="20"/>
          <w:szCs w:val="20"/>
          <w:u w:color="000000"/>
          <w:lang w:eastAsia="pl-PL"/>
        </w:rPr>
      </w:pPr>
      <w:r w:rsidRPr="00B0770F">
        <w:rPr>
          <w:rFonts w:ascii="Arial" w:eastAsia="Arial Unicode MS" w:hAnsi="Arial" w:cs="Arial"/>
          <w:color w:val="000000"/>
          <w:sz w:val="16"/>
          <w:szCs w:val="16"/>
          <w:u w:color="000000"/>
          <w:lang w:eastAsia="pl-PL"/>
        </w:rPr>
        <w:t>fax na który zamawiający może przesyłać korespondencję.</w:t>
      </w:r>
      <w:r w:rsidRPr="00B0770F">
        <w:rPr>
          <w:rFonts w:ascii="Arial" w:eastAsia="Arial Unicode MS" w:hAnsi="Arial" w:cs="Arial"/>
          <w:color w:val="000000"/>
          <w:sz w:val="28"/>
          <w:szCs w:val="28"/>
          <w:u w:color="000000"/>
          <w:lang w:eastAsia="pl-PL"/>
        </w:rPr>
        <w:t>................</w:t>
      </w:r>
    </w:p>
    <w:p w:rsidR="00E566BB" w:rsidRPr="00B0770F" w:rsidRDefault="00E566BB" w:rsidP="00E566BB">
      <w:pPr>
        <w:spacing w:after="0" w:line="240" w:lineRule="auto"/>
        <w:rPr>
          <w:rFonts w:ascii="Arial" w:eastAsia="Arial Unicode MS" w:hAnsi="Arial" w:cs="Arial"/>
          <w:color w:val="000000"/>
          <w:sz w:val="28"/>
          <w:szCs w:val="28"/>
          <w:u w:color="000000"/>
          <w:lang w:eastAsia="pl-PL"/>
        </w:rPr>
      </w:pPr>
    </w:p>
    <w:p w:rsidR="00E566BB" w:rsidRPr="00B0770F" w:rsidRDefault="00E566BB" w:rsidP="00E566BB">
      <w:pPr>
        <w:spacing w:after="0" w:line="240" w:lineRule="auto"/>
        <w:rPr>
          <w:rFonts w:ascii="Arial" w:eastAsia="Arial Unicode MS" w:hAnsi="Arial" w:cs="Arial"/>
          <w:color w:val="000000"/>
          <w:sz w:val="16"/>
          <w:szCs w:val="16"/>
          <w:u w:color="000000"/>
          <w:lang w:eastAsia="pl-PL"/>
        </w:rPr>
      </w:pPr>
      <w:r w:rsidRPr="00B0770F">
        <w:rPr>
          <w:rFonts w:ascii="Arial" w:eastAsia="Arial Unicode MS" w:hAnsi="Arial" w:cs="Arial"/>
          <w:color w:val="000000"/>
          <w:sz w:val="16"/>
          <w:szCs w:val="16"/>
          <w:u w:color="000000"/>
          <w:lang w:eastAsia="pl-PL"/>
        </w:rPr>
        <w:t>NIP.............................................. REGON .................................................</w:t>
      </w:r>
    </w:p>
    <w:p w:rsidR="00E566BB" w:rsidRPr="00B0770F" w:rsidRDefault="00E566BB" w:rsidP="00E566BB">
      <w:pPr>
        <w:spacing w:after="0" w:line="240" w:lineRule="auto"/>
        <w:rPr>
          <w:rFonts w:ascii="Arial" w:eastAsia="Arial Unicode MS" w:hAnsi="Arial" w:cs="Arial"/>
          <w:i/>
          <w:iCs/>
          <w:color w:val="000000"/>
          <w:sz w:val="16"/>
          <w:szCs w:val="16"/>
          <w:u w:color="000000"/>
          <w:lang w:eastAsia="pl-PL"/>
        </w:rPr>
      </w:pPr>
      <w:r w:rsidRPr="00B0770F">
        <w:rPr>
          <w:rFonts w:ascii="Arial" w:eastAsia="Arial Unicode MS" w:hAnsi="Arial" w:cs="Arial"/>
          <w:i/>
          <w:iCs/>
          <w:color w:val="000000"/>
          <w:sz w:val="16"/>
          <w:szCs w:val="16"/>
          <w:u w:color="000000"/>
          <w:lang w:eastAsia="pl-PL"/>
        </w:rPr>
        <w:t>(w przypadku oferty wspólnej należy dodatkowo podać dane dotyczące Pełnomocnika Wykonawcy)</w:t>
      </w:r>
    </w:p>
    <w:p w:rsidR="00E566BB" w:rsidRPr="00B0770F" w:rsidRDefault="00E566BB" w:rsidP="00E566BB">
      <w:pPr>
        <w:spacing w:after="0" w:line="240" w:lineRule="auto"/>
        <w:jc w:val="both"/>
        <w:rPr>
          <w:rFonts w:ascii="Arial" w:eastAsia="Arial Unicode MS" w:hAnsi="Arial" w:cs="Arial"/>
          <w:color w:val="000000"/>
          <w:sz w:val="16"/>
          <w:szCs w:val="16"/>
          <w:u w:color="000000"/>
          <w:lang w:eastAsia="pl-PL"/>
        </w:rPr>
      </w:pPr>
      <w:r w:rsidRPr="00B0770F">
        <w:rPr>
          <w:rFonts w:ascii="Arial" w:eastAsia="Arial Unicode MS" w:hAnsi="Arial" w:cs="Arial"/>
          <w:color w:val="000000"/>
          <w:sz w:val="16"/>
          <w:szCs w:val="16"/>
          <w:u w:color="000000"/>
          <w:lang w:eastAsia="pl-PL"/>
        </w:rPr>
        <w:t>………………………………………………………………………………….</w:t>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t xml:space="preserve">                </w:t>
      </w:r>
      <w:r w:rsidRPr="00B0770F">
        <w:rPr>
          <w:rFonts w:ascii="Arial" w:eastAsia="Arial Unicode MS" w:hAnsi="Arial" w:cs="Arial"/>
          <w:color w:val="000000"/>
          <w:sz w:val="16"/>
          <w:szCs w:val="16"/>
          <w:u w:color="000000"/>
          <w:lang w:eastAsia="pl-PL"/>
        </w:rPr>
        <w:tab/>
      </w:r>
    </w:p>
    <w:p w:rsidR="00E566BB" w:rsidRPr="00B0770F" w:rsidRDefault="00E566BB" w:rsidP="00E566BB">
      <w:pPr>
        <w:spacing w:after="0" w:line="240" w:lineRule="auto"/>
        <w:jc w:val="both"/>
        <w:rPr>
          <w:rFonts w:ascii="Arial" w:eastAsia="Arial Unicode MS" w:hAnsi="Arial" w:cs="Arial"/>
          <w:color w:val="000000"/>
          <w:sz w:val="16"/>
          <w:szCs w:val="16"/>
          <w:u w:color="000000"/>
          <w:lang w:eastAsia="pl-PL"/>
        </w:rPr>
      </w:pPr>
    </w:p>
    <w:p w:rsidR="00E566BB" w:rsidRPr="00B0770F" w:rsidRDefault="00E566BB" w:rsidP="00E566BB">
      <w:pPr>
        <w:spacing w:after="0" w:line="240" w:lineRule="auto"/>
        <w:ind w:left="2832" w:firstLine="708"/>
        <w:jc w:val="both"/>
        <w:rPr>
          <w:rFonts w:ascii="Arial" w:eastAsia="Arial Unicode MS" w:hAnsi="Arial" w:cs="Arial"/>
          <w:b/>
          <w:bCs/>
          <w:color w:val="000000"/>
          <w:u w:color="000000"/>
          <w:lang w:eastAsia="pl-PL"/>
        </w:rPr>
      </w:pPr>
      <w:r w:rsidRPr="00B0770F">
        <w:rPr>
          <w:rFonts w:ascii="Arial" w:eastAsia="Arial Unicode MS" w:hAnsi="Arial" w:cs="Arial"/>
          <w:b/>
          <w:bCs/>
          <w:color w:val="000000"/>
          <w:u w:color="000000"/>
          <w:lang w:eastAsia="pl-PL"/>
        </w:rPr>
        <w:t>OFERTA PRZETARGOWA</w:t>
      </w:r>
    </w:p>
    <w:p w:rsidR="00E566BB" w:rsidRPr="00B0770F" w:rsidRDefault="00E566BB" w:rsidP="00E566BB">
      <w:pPr>
        <w:spacing w:after="0" w:line="240" w:lineRule="auto"/>
        <w:ind w:left="2832" w:firstLine="708"/>
        <w:jc w:val="both"/>
        <w:rPr>
          <w:rFonts w:ascii="Arial" w:eastAsia="Arial Unicode MS" w:hAnsi="Arial" w:cs="Arial"/>
          <w:b/>
          <w:bCs/>
          <w:color w:val="000000"/>
          <w:u w:color="000000"/>
          <w:lang w:eastAsia="pl-PL"/>
        </w:rPr>
      </w:pPr>
    </w:p>
    <w:p w:rsidR="00E566BB" w:rsidRPr="00B0770F" w:rsidRDefault="00E566BB" w:rsidP="00E566BB">
      <w:pPr>
        <w:spacing w:after="0" w:line="240" w:lineRule="auto"/>
        <w:ind w:left="2832" w:firstLine="708"/>
        <w:jc w:val="both"/>
        <w:rPr>
          <w:rFonts w:ascii="Arial" w:eastAsia="Arial Unicode MS" w:hAnsi="Arial" w:cs="Arial"/>
          <w:b/>
          <w:bCs/>
          <w:color w:val="000000"/>
          <w:u w:color="000000"/>
          <w:lang w:eastAsia="pl-PL"/>
        </w:rPr>
      </w:pPr>
      <w:r w:rsidRPr="00B0770F">
        <w:rPr>
          <w:rFonts w:ascii="Arial" w:eastAsia="Arial Unicode MS" w:hAnsi="Arial" w:cs="Arial"/>
          <w:b/>
          <w:bCs/>
          <w:color w:val="000000"/>
          <w:u w:color="000000"/>
          <w:lang w:eastAsia="pl-PL"/>
        </w:rPr>
        <w:t xml:space="preserve">Gmina Borkowice </w:t>
      </w:r>
    </w:p>
    <w:p w:rsidR="00E566BB" w:rsidRPr="00B0770F" w:rsidRDefault="00E566BB" w:rsidP="00E566BB">
      <w:pPr>
        <w:spacing w:after="0" w:line="240" w:lineRule="auto"/>
        <w:ind w:left="2832" w:firstLine="708"/>
        <w:jc w:val="both"/>
        <w:rPr>
          <w:rFonts w:ascii="Arial" w:eastAsia="Arial Unicode MS" w:hAnsi="Arial" w:cs="Arial"/>
          <w:color w:val="000000"/>
          <w:sz w:val="16"/>
          <w:szCs w:val="16"/>
          <w:u w:color="000000"/>
          <w:lang w:eastAsia="pl-PL"/>
        </w:rPr>
      </w:pPr>
      <w:r w:rsidRPr="00B0770F">
        <w:rPr>
          <w:rFonts w:ascii="Arial" w:eastAsia="Arial Unicode MS" w:hAnsi="Arial" w:cs="Arial"/>
          <w:b/>
          <w:bCs/>
          <w:color w:val="000000"/>
          <w:u w:color="000000"/>
          <w:lang w:eastAsia="pl-PL"/>
        </w:rPr>
        <w:t>ul. Ks. Jana Wiśniewskiego 42</w:t>
      </w:r>
    </w:p>
    <w:p w:rsidR="00E566BB" w:rsidRPr="00B0770F" w:rsidRDefault="00E566BB" w:rsidP="00E566BB">
      <w:pPr>
        <w:spacing w:after="0" w:line="240" w:lineRule="auto"/>
        <w:ind w:left="2832" w:firstLine="708"/>
        <w:jc w:val="both"/>
        <w:rPr>
          <w:rFonts w:ascii="Arial" w:eastAsia="Arial Unicode MS" w:hAnsi="Arial" w:cs="Arial"/>
          <w:color w:val="000000"/>
          <w:sz w:val="16"/>
          <w:szCs w:val="16"/>
          <w:u w:color="000000"/>
          <w:lang w:eastAsia="pl-PL"/>
        </w:rPr>
      </w:pPr>
      <w:r w:rsidRPr="00B0770F">
        <w:rPr>
          <w:rFonts w:ascii="Arial" w:eastAsia="Arial Unicode MS" w:hAnsi="Arial" w:cs="Arial"/>
          <w:b/>
          <w:bCs/>
          <w:color w:val="000000"/>
          <w:u w:color="000000"/>
          <w:lang w:eastAsia="pl-PL"/>
        </w:rPr>
        <w:t>26-422 Borkowice</w:t>
      </w:r>
      <w:r w:rsidRPr="00B0770F">
        <w:rPr>
          <w:rFonts w:ascii="Arial" w:eastAsia="Arial Unicode MS" w:hAnsi="Arial" w:cs="Arial"/>
          <w:color w:val="000000"/>
          <w:u w:color="000000"/>
          <w:lang w:eastAsia="pl-PL"/>
        </w:rPr>
        <w:t xml:space="preserve"> </w:t>
      </w:r>
      <w:r w:rsidRPr="00B0770F">
        <w:rPr>
          <w:rFonts w:ascii="Arial" w:eastAsia="Arial Unicode MS" w:hAnsi="Arial" w:cs="Arial"/>
          <w:b/>
          <w:bCs/>
          <w:color w:val="000000"/>
          <w:u w:color="000000"/>
          <w:lang w:eastAsia="pl-PL"/>
        </w:rPr>
        <w:t xml:space="preserve"> </w:t>
      </w:r>
    </w:p>
    <w:p w:rsidR="00E566BB" w:rsidRPr="00B0770F" w:rsidRDefault="00E566BB" w:rsidP="00E566BB">
      <w:pPr>
        <w:spacing w:after="0" w:line="240" w:lineRule="auto"/>
        <w:rPr>
          <w:rFonts w:ascii="Arial" w:eastAsia="Arial Unicode MS" w:hAnsi="Arial" w:cs="Arial"/>
          <w:color w:val="000000"/>
          <w:sz w:val="16"/>
          <w:szCs w:val="16"/>
          <w:u w:color="000000"/>
          <w:lang w:eastAsia="pl-PL"/>
        </w:rPr>
      </w:pP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r w:rsidRPr="00B0770F">
        <w:rPr>
          <w:rFonts w:ascii="Arial" w:eastAsia="Arial Unicode MS" w:hAnsi="Arial" w:cs="Arial"/>
          <w:color w:val="000000"/>
          <w:sz w:val="16"/>
          <w:szCs w:val="16"/>
          <w:u w:color="000000"/>
          <w:lang w:eastAsia="pl-PL"/>
        </w:rPr>
        <w:tab/>
      </w:r>
    </w:p>
    <w:p w:rsidR="00E566BB" w:rsidRPr="00B0770F" w:rsidRDefault="00E566BB" w:rsidP="00E566BB">
      <w:pPr>
        <w:spacing w:after="0" w:line="240" w:lineRule="auto"/>
        <w:ind w:firstLine="708"/>
        <w:jc w:val="both"/>
        <w:rPr>
          <w:rFonts w:ascii="Arial" w:eastAsia="Arial Unicode MS" w:hAnsi="Arial" w:cs="Arial"/>
          <w:color w:val="000000"/>
          <w:sz w:val="18"/>
          <w:szCs w:val="18"/>
          <w:u w:color="000000"/>
          <w:lang w:eastAsia="pl-PL"/>
        </w:rPr>
      </w:pPr>
      <w:r w:rsidRPr="00B0770F">
        <w:rPr>
          <w:rFonts w:ascii="Arial" w:eastAsia="Arial Unicode MS" w:hAnsi="Arial" w:cs="Arial"/>
          <w:color w:val="000000"/>
          <w:sz w:val="18"/>
          <w:szCs w:val="18"/>
          <w:u w:color="000000"/>
          <w:lang w:eastAsia="pl-PL"/>
        </w:rPr>
        <w:t>W odpowiedzi na ogłoszenie o</w:t>
      </w:r>
      <w:r>
        <w:rPr>
          <w:rFonts w:ascii="Arial" w:eastAsia="Arial Unicode MS" w:hAnsi="Arial" w:cs="Arial"/>
          <w:color w:val="000000"/>
          <w:sz w:val="18"/>
          <w:szCs w:val="18"/>
          <w:u w:color="000000"/>
          <w:lang w:eastAsia="pl-PL"/>
        </w:rPr>
        <w:t xml:space="preserve"> zamówieniu publicznym BZP nr 610374</w:t>
      </w:r>
      <w:r w:rsidRPr="00B0770F">
        <w:rPr>
          <w:rFonts w:ascii="Arial" w:eastAsia="Arial Unicode MS" w:hAnsi="Arial" w:cs="Arial"/>
          <w:color w:val="000000"/>
          <w:sz w:val="18"/>
          <w:szCs w:val="18"/>
          <w:u w:color="000000"/>
          <w:lang w:eastAsia="pl-PL"/>
        </w:rPr>
        <w:t>.</w:t>
      </w:r>
      <w:r>
        <w:rPr>
          <w:rFonts w:ascii="Times New Roman" w:eastAsia="Times New Roman" w:hAnsi="Times New Roman" w:cs="Times New Roman"/>
          <w:sz w:val="20"/>
          <w:szCs w:val="20"/>
          <w:lang w:eastAsia="pl-PL"/>
        </w:rPr>
        <w:t>-N-2018 z dnia 2018-08.30</w:t>
      </w:r>
      <w:r w:rsidRPr="00B0770F">
        <w:rPr>
          <w:rFonts w:ascii="Times New Roman" w:eastAsia="Times New Roman" w:hAnsi="Times New Roman" w:cs="Times New Roman"/>
          <w:sz w:val="20"/>
          <w:szCs w:val="20"/>
          <w:lang w:eastAsia="pl-PL"/>
        </w:rPr>
        <w:t xml:space="preserve"> r.</w:t>
      </w:r>
      <w:r w:rsidRPr="00B0770F">
        <w:rPr>
          <w:rFonts w:ascii="Arial" w:eastAsia="Arial Unicode MS" w:hAnsi="Arial" w:cs="Arial"/>
          <w:color w:val="000000"/>
          <w:sz w:val="18"/>
          <w:szCs w:val="18"/>
          <w:u w:color="000000"/>
          <w:lang w:eastAsia="pl-PL"/>
        </w:rPr>
        <w:t xml:space="preserve"> prowadzonym w trybie przetargu nieograniczonego na:</w:t>
      </w:r>
    </w:p>
    <w:p w:rsidR="00E566BB" w:rsidRPr="00B0770F" w:rsidRDefault="00E566BB" w:rsidP="00E566BB">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w:t>
      </w:r>
      <w:r w:rsidRPr="00A00EDB">
        <w:rPr>
          <w:rFonts w:ascii="Arial" w:eastAsia="Arial Unicode MS" w:hAnsi="Arial" w:cs="Arial"/>
          <w:i/>
          <w:iCs/>
          <w:color w:val="000000"/>
          <w:sz w:val="18"/>
          <w:szCs w:val="18"/>
          <w:u w:color="000000"/>
          <w:lang w:eastAsia="pl-PL"/>
        </w:rPr>
        <w:t>Zakup ciągnika rolniczego”</w:t>
      </w:r>
      <w:r w:rsidRPr="00B0770F">
        <w:rPr>
          <w:rFonts w:ascii="Arial" w:eastAsia="Arial Unicode MS" w:hAnsi="Arial" w:cs="Arial"/>
          <w:i/>
          <w:iCs/>
          <w:color w:val="000000"/>
          <w:sz w:val="18"/>
          <w:szCs w:val="18"/>
          <w:u w:color="000000"/>
          <w:lang w:eastAsia="pl-PL"/>
        </w:rPr>
        <w:t>”</w:t>
      </w:r>
    </w:p>
    <w:p w:rsidR="00E566BB" w:rsidRPr="00B0770F" w:rsidRDefault="00E566BB" w:rsidP="00E566BB">
      <w:pPr>
        <w:spacing w:after="0" w:line="240" w:lineRule="auto"/>
        <w:rPr>
          <w:rFonts w:ascii="Times New Roman" w:eastAsia="Arial Unicode MS" w:hAnsi="Times New Roman" w:cs="Times New Roman"/>
          <w:color w:val="000000"/>
          <w:sz w:val="20"/>
          <w:szCs w:val="20"/>
          <w:u w:color="000000"/>
          <w:lang w:eastAsia="pl-PL"/>
        </w:rPr>
      </w:pPr>
    </w:p>
    <w:p w:rsidR="00E566BB" w:rsidRPr="00B0770F" w:rsidRDefault="00E566BB" w:rsidP="00E566BB">
      <w:pPr>
        <w:spacing w:after="0" w:line="240" w:lineRule="auto"/>
        <w:jc w:val="both"/>
        <w:rPr>
          <w:rFonts w:ascii="Arial" w:eastAsia="Arial Unicode MS" w:hAnsi="Arial" w:cs="Arial"/>
          <w:color w:val="000000"/>
          <w:sz w:val="18"/>
          <w:szCs w:val="18"/>
          <w:u w:color="000000"/>
          <w:lang w:eastAsia="pl-PL"/>
        </w:rPr>
      </w:pPr>
      <w:r w:rsidRPr="00B0770F">
        <w:rPr>
          <w:rFonts w:ascii="Arial" w:eastAsia="Arial Unicode MS" w:hAnsi="Arial" w:cs="Arial"/>
          <w:color w:val="000000"/>
          <w:sz w:val="18"/>
          <w:szCs w:val="18"/>
          <w:u w:color="000000"/>
          <w:lang w:eastAsia="pl-PL"/>
        </w:rPr>
        <w:t xml:space="preserve">uwzględniając zakres, warunki i wymagania zawarte w </w:t>
      </w:r>
      <w:proofErr w:type="spellStart"/>
      <w:r w:rsidRPr="00B0770F">
        <w:rPr>
          <w:rFonts w:ascii="Arial" w:eastAsia="Arial Unicode MS" w:hAnsi="Arial" w:cs="Arial"/>
          <w:color w:val="000000"/>
          <w:sz w:val="18"/>
          <w:szCs w:val="18"/>
          <w:u w:color="000000"/>
          <w:lang w:eastAsia="pl-PL"/>
        </w:rPr>
        <w:t>siwz</w:t>
      </w:r>
      <w:proofErr w:type="spellEnd"/>
      <w:r w:rsidRPr="00B0770F">
        <w:rPr>
          <w:rFonts w:ascii="Arial" w:eastAsia="Arial Unicode MS" w:hAnsi="Arial" w:cs="Arial"/>
          <w:color w:val="000000"/>
          <w:sz w:val="18"/>
          <w:szCs w:val="18"/>
          <w:u w:color="000000"/>
          <w:lang w:eastAsia="pl-PL"/>
        </w:rPr>
        <w:t>, składamy niniejszą ofertę:</w:t>
      </w:r>
    </w:p>
    <w:p w:rsidR="00E566BB" w:rsidRPr="00B0770F" w:rsidRDefault="00E566BB" w:rsidP="00E566BB">
      <w:pPr>
        <w:spacing w:after="0" w:line="240" w:lineRule="auto"/>
        <w:ind w:firstLine="708"/>
        <w:jc w:val="both"/>
        <w:rPr>
          <w:rFonts w:ascii="Arial" w:eastAsia="Arial Unicode MS" w:hAnsi="Arial" w:cs="Arial"/>
          <w:color w:val="000000"/>
          <w:sz w:val="16"/>
          <w:szCs w:val="16"/>
          <w:u w:color="000000"/>
          <w:lang w:eastAsia="pl-PL"/>
        </w:rPr>
      </w:pP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r w:rsidRPr="00B0770F">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B0770F">
        <w:rPr>
          <w:rFonts w:ascii="Arial" w:eastAsia="Arial Unicode MS" w:hAnsi="Arial" w:cs="Arial"/>
          <w:b/>
          <w:bCs/>
          <w:color w:val="000000"/>
          <w:sz w:val="18"/>
          <w:szCs w:val="18"/>
          <w:u w:color="000000"/>
          <w:lang w:eastAsia="pl-PL"/>
        </w:rPr>
        <w:t xml:space="preserve">za cenę ryczałtową realizacji całego </w:t>
      </w: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r w:rsidRPr="00B0770F">
        <w:rPr>
          <w:rFonts w:ascii="Arial" w:eastAsia="Arial Unicode MS" w:hAnsi="Arial" w:cs="Arial"/>
          <w:b/>
          <w:bCs/>
          <w:color w:val="000000"/>
          <w:sz w:val="18"/>
          <w:szCs w:val="18"/>
          <w:u w:color="000000"/>
          <w:lang w:eastAsia="pl-PL"/>
        </w:rPr>
        <w:t>zamówienia /brutto/:  ..................................................  PLN,  słownie:  ..................................................................</w:t>
      </w: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r w:rsidRPr="00B0770F">
        <w:rPr>
          <w:rFonts w:ascii="Arial" w:eastAsia="Arial Unicode MS" w:hAnsi="Arial" w:cs="Arial"/>
          <w:b/>
          <w:bCs/>
          <w:color w:val="000000"/>
          <w:sz w:val="18"/>
          <w:szCs w:val="18"/>
          <w:u w:color="000000"/>
          <w:lang w:eastAsia="pl-PL"/>
        </w:rPr>
        <w:t>…………………………………………………………………………………………………………………………………….</w:t>
      </w: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r w:rsidRPr="00B0770F">
        <w:rPr>
          <w:rFonts w:ascii="Arial" w:eastAsia="Arial Unicode MS" w:hAnsi="Arial" w:cs="Arial"/>
          <w:color w:val="000000"/>
          <w:sz w:val="18"/>
          <w:szCs w:val="18"/>
          <w:u w:color="000000"/>
          <w:lang w:eastAsia="pl-PL"/>
        </w:rPr>
        <w:t>2.</w:t>
      </w:r>
      <w:r w:rsidRPr="00B0770F">
        <w:rPr>
          <w:rFonts w:ascii="Arial" w:eastAsia="Arial Unicode MS" w:hAnsi="Arial" w:cs="Arial"/>
          <w:b/>
          <w:bCs/>
          <w:color w:val="000000"/>
          <w:sz w:val="18"/>
          <w:szCs w:val="18"/>
          <w:u w:color="000000"/>
          <w:lang w:eastAsia="pl-PL"/>
        </w:rPr>
        <w:t xml:space="preserve"> </w:t>
      </w:r>
      <w:r>
        <w:rPr>
          <w:rFonts w:ascii="Arial" w:eastAsia="Arial Unicode MS" w:hAnsi="Arial" w:cs="Arial"/>
          <w:b/>
          <w:bCs/>
          <w:color w:val="000000"/>
          <w:sz w:val="18"/>
          <w:szCs w:val="18"/>
          <w:u w:color="000000"/>
          <w:lang w:eastAsia="pl-PL"/>
        </w:rPr>
        <w:t>P</w:t>
      </w:r>
      <w:r w:rsidRPr="00B0770F">
        <w:rPr>
          <w:rFonts w:ascii="Arial" w:eastAsia="Arial Unicode MS" w:hAnsi="Arial" w:cs="Arial"/>
          <w:color w:val="000000"/>
          <w:sz w:val="18"/>
          <w:szCs w:val="18"/>
          <w:u w:color="000000"/>
          <w:lang w:eastAsia="pl-PL"/>
        </w:rPr>
        <w:t>rzedmiot zamówienia wykonamy</w:t>
      </w:r>
      <w:r>
        <w:rPr>
          <w:rFonts w:ascii="Arial" w:eastAsia="Arial Unicode MS" w:hAnsi="Arial" w:cs="Arial"/>
          <w:b/>
          <w:bCs/>
          <w:color w:val="000000"/>
          <w:sz w:val="18"/>
          <w:szCs w:val="18"/>
          <w:u w:color="000000"/>
          <w:lang w:eastAsia="pl-PL"/>
        </w:rPr>
        <w:t xml:space="preserve">  w terminie do dnia 01</w:t>
      </w:r>
      <w:r w:rsidRPr="00B0770F">
        <w:rPr>
          <w:rFonts w:ascii="Arial" w:eastAsia="Arial Unicode MS" w:hAnsi="Arial" w:cs="Arial"/>
          <w:b/>
          <w:bCs/>
          <w:color w:val="000000"/>
          <w:sz w:val="18"/>
          <w:szCs w:val="18"/>
          <w:u w:color="000000"/>
          <w:lang w:eastAsia="pl-PL"/>
        </w:rPr>
        <w:t>.10.2018r</w:t>
      </w:r>
    </w:p>
    <w:p w:rsidR="00E566BB" w:rsidRPr="00B0770F" w:rsidRDefault="00E566BB" w:rsidP="00E566BB">
      <w:pPr>
        <w:spacing w:after="0" w:line="240" w:lineRule="auto"/>
        <w:jc w:val="both"/>
        <w:rPr>
          <w:rFonts w:ascii="Arial" w:eastAsia="Arial Unicode MS" w:hAnsi="Arial" w:cs="Arial"/>
          <w:b/>
          <w:bCs/>
          <w:color w:val="000000"/>
          <w:sz w:val="18"/>
          <w:szCs w:val="18"/>
          <w:u w:color="000000"/>
          <w:lang w:eastAsia="pl-PL"/>
        </w:rPr>
      </w:pPr>
    </w:p>
    <w:p w:rsidR="00E566BB" w:rsidRPr="00B0770F" w:rsidRDefault="00E566BB" w:rsidP="00E566BB">
      <w:pPr>
        <w:spacing w:after="0" w:line="360" w:lineRule="auto"/>
        <w:jc w:val="both"/>
        <w:rPr>
          <w:rFonts w:ascii="Arial" w:eastAsia="Arial Unicode MS" w:hAnsi="Arial" w:cs="Arial"/>
          <w:b/>
          <w:bCs/>
          <w:color w:val="000000"/>
          <w:sz w:val="18"/>
          <w:szCs w:val="18"/>
          <w:u w:color="000000"/>
          <w:lang w:eastAsia="pl-PL"/>
        </w:rPr>
      </w:pPr>
      <w:r w:rsidRPr="00B0770F">
        <w:rPr>
          <w:rFonts w:ascii="Arial" w:eastAsia="Arial Unicode MS" w:hAnsi="Arial" w:cs="Arial"/>
          <w:color w:val="000000"/>
          <w:sz w:val="18"/>
          <w:szCs w:val="18"/>
          <w:u w:color="000000"/>
          <w:lang w:eastAsia="pl-PL"/>
        </w:rPr>
        <w:t xml:space="preserve">3. Zobowiązujemy się do udzielenia gwarancji  </w:t>
      </w:r>
      <w:r>
        <w:rPr>
          <w:rFonts w:ascii="Arial" w:eastAsia="Arial Unicode MS" w:hAnsi="Arial" w:cs="Arial"/>
          <w:color w:val="000000"/>
          <w:sz w:val="18"/>
          <w:szCs w:val="18"/>
          <w:u w:color="000000"/>
          <w:lang w:eastAsia="pl-PL"/>
        </w:rPr>
        <w:t xml:space="preserve"> na dostarczony pojazd </w:t>
      </w:r>
      <w:r w:rsidRPr="00B0770F">
        <w:rPr>
          <w:rFonts w:ascii="Arial" w:eastAsia="Arial Unicode MS" w:hAnsi="Arial" w:cs="Arial"/>
          <w:color w:val="000000"/>
          <w:sz w:val="18"/>
          <w:szCs w:val="18"/>
          <w:u w:color="000000"/>
          <w:lang w:eastAsia="pl-PL"/>
        </w:rPr>
        <w:t xml:space="preserve"> przewidzian</w:t>
      </w:r>
      <w:r>
        <w:rPr>
          <w:rFonts w:ascii="Arial" w:eastAsia="Arial Unicode MS" w:hAnsi="Arial" w:cs="Arial"/>
          <w:color w:val="000000"/>
          <w:sz w:val="18"/>
          <w:szCs w:val="18"/>
          <w:u w:color="000000"/>
          <w:lang w:eastAsia="pl-PL"/>
        </w:rPr>
        <w:t>y</w:t>
      </w:r>
      <w:r w:rsidRPr="00B0770F">
        <w:rPr>
          <w:rFonts w:ascii="Arial" w:eastAsia="Arial Unicode MS" w:hAnsi="Arial" w:cs="Arial"/>
          <w:color w:val="000000"/>
          <w:sz w:val="18"/>
          <w:szCs w:val="18"/>
          <w:u w:color="000000"/>
          <w:lang w:eastAsia="pl-PL"/>
        </w:rPr>
        <w:t xml:space="preserve"> niniejszym zamówieniem </w:t>
      </w:r>
      <w:r w:rsidRPr="00B0770F">
        <w:rPr>
          <w:rFonts w:ascii="Arial" w:eastAsia="Arial Unicode MS" w:hAnsi="Arial" w:cs="Arial"/>
          <w:b/>
          <w:bCs/>
          <w:color w:val="000000"/>
          <w:sz w:val="18"/>
          <w:szCs w:val="18"/>
          <w:u w:color="000000"/>
          <w:lang w:eastAsia="pl-PL"/>
        </w:rPr>
        <w:t xml:space="preserve">na okres ........ miesięcy, </w:t>
      </w:r>
      <w:r w:rsidRPr="00B0770F">
        <w:rPr>
          <w:rFonts w:ascii="Arial" w:eastAsia="Arial Unicode MS" w:hAnsi="Arial" w:cs="Arial"/>
          <w:color w:val="000000"/>
          <w:sz w:val="18"/>
          <w:szCs w:val="18"/>
          <w:u w:color="000000"/>
          <w:lang w:eastAsia="pl-PL"/>
        </w:rPr>
        <w:t xml:space="preserve">liczonych od daty końcowego </w:t>
      </w:r>
      <w:r>
        <w:rPr>
          <w:rFonts w:ascii="Arial" w:eastAsia="Arial Unicode MS" w:hAnsi="Arial" w:cs="Arial"/>
          <w:color w:val="000000"/>
          <w:sz w:val="18"/>
          <w:szCs w:val="18"/>
          <w:u w:color="000000"/>
          <w:lang w:eastAsia="pl-PL"/>
        </w:rPr>
        <w:t xml:space="preserve">odbioru </w:t>
      </w:r>
      <w:r w:rsidRPr="00B0770F">
        <w:rPr>
          <w:rFonts w:ascii="Arial" w:eastAsia="Arial Unicode MS" w:hAnsi="Arial" w:cs="Arial"/>
          <w:color w:val="000000"/>
          <w:sz w:val="18"/>
          <w:szCs w:val="18"/>
          <w:u w:color="000000"/>
          <w:lang w:eastAsia="pl-PL"/>
        </w:rPr>
        <w:t>.</w:t>
      </w:r>
      <w:r w:rsidRPr="00B0770F">
        <w:rPr>
          <w:rFonts w:ascii="Arial" w:eastAsia="Arial Unicode MS" w:hAnsi="Arial" w:cs="Arial"/>
          <w:b/>
          <w:bCs/>
          <w:color w:val="000000"/>
          <w:sz w:val="18"/>
          <w:szCs w:val="18"/>
          <w:u w:color="000000"/>
          <w:lang w:eastAsia="pl-PL"/>
        </w:rPr>
        <w:t xml:space="preserve"> </w:t>
      </w:r>
    </w:p>
    <w:p w:rsidR="00E566BB" w:rsidRPr="00B0770F" w:rsidRDefault="00E566BB" w:rsidP="00E566BB">
      <w:pPr>
        <w:autoSpaceDE w:val="0"/>
        <w:autoSpaceDN w:val="0"/>
        <w:adjustRightInd w:val="0"/>
        <w:spacing w:after="0" w:line="240" w:lineRule="auto"/>
        <w:rPr>
          <w:rFonts w:ascii="Calibri" w:eastAsia="Arial Unicode MS" w:hAnsi="Calibri" w:cs="Calibri"/>
          <w:color w:val="000000"/>
          <w:lang w:eastAsia="pl-PL"/>
        </w:rPr>
      </w:pPr>
      <w:r w:rsidRPr="00B0770F">
        <w:rPr>
          <w:rFonts w:ascii="Calibri" w:eastAsia="Arial Unicode MS" w:hAnsi="Calibri" w:cs="Calibri"/>
          <w:b/>
          <w:bCs/>
          <w:color w:val="000000"/>
          <w:u w:val="single"/>
          <w:lang w:eastAsia="pl-PL"/>
        </w:rPr>
        <w:t>Uwaga</w:t>
      </w:r>
      <w:r w:rsidRPr="00B0770F">
        <w:rPr>
          <w:rFonts w:ascii="Calibri" w:eastAsia="Arial Unicode MS" w:hAnsi="Calibri" w:cs="Calibri"/>
          <w:color w:val="000000"/>
          <w:lang w:eastAsia="pl-PL"/>
        </w:rPr>
        <w:t xml:space="preserve"> : Okres gwarancji nie może być krótszy niż </w:t>
      </w:r>
      <w:r>
        <w:rPr>
          <w:rFonts w:ascii="Calibri" w:eastAsia="Arial Unicode MS" w:hAnsi="Calibri" w:cs="Calibri"/>
          <w:color w:val="000000"/>
          <w:lang w:eastAsia="pl-PL"/>
        </w:rPr>
        <w:t>12</w:t>
      </w:r>
      <w:r w:rsidRPr="00B0770F">
        <w:rPr>
          <w:rFonts w:ascii="Calibri" w:eastAsia="Arial Unicode MS" w:hAnsi="Calibri" w:cs="Calibri"/>
          <w:b/>
          <w:bCs/>
          <w:color w:val="000000"/>
          <w:lang w:eastAsia="pl-PL"/>
        </w:rPr>
        <w:t xml:space="preserve"> miesięcy</w:t>
      </w:r>
    </w:p>
    <w:p w:rsidR="00E566BB" w:rsidRPr="00B0770F" w:rsidRDefault="00E566BB" w:rsidP="00E566BB">
      <w:pPr>
        <w:spacing w:after="0" w:line="240" w:lineRule="auto"/>
        <w:jc w:val="both"/>
        <w:rPr>
          <w:rFonts w:ascii="Calibri" w:eastAsia="Arial Unicode MS" w:hAnsi="Calibri" w:cs="Calibri"/>
          <w:color w:val="000000"/>
          <w:u w:color="000000"/>
          <w:lang w:eastAsia="pl-PL"/>
        </w:rPr>
      </w:pPr>
      <w:r w:rsidRPr="00B0770F">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B0770F">
        <w:rPr>
          <w:rFonts w:ascii="Calibri" w:eastAsia="Arial Unicode MS" w:hAnsi="Calibri" w:cs="Calibri"/>
          <w:color w:val="000000"/>
          <w:u w:color="000000"/>
          <w:lang w:eastAsia="pl-PL"/>
        </w:rPr>
        <w:t>siwz</w:t>
      </w:r>
      <w:proofErr w:type="spellEnd"/>
      <w:r w:rsidRPr="00B0770F">
        <w:rPr>
          <w:rFonts w:ascii="Calibri" w:eastAsia="Arial Unicode MS" w:hAnsi="Calibri" w:cs="Calibri"/>
          <w:color w:val="000000"/>
          <w:u w:color="000000"/>
          <w:lang w:eastAsia="pl-PL"/>
        </w:rPr>
        <w:t>.</w:t>
      </w:r>
    </w:p>
    <w:p w:rsidR="00E566BB" w:rsidRPr="00B0770F" w:rsidRDefault="00E566BB" w:rsidP="00E566BB">
      <w:pPr>
        <w:spacing w:after="0" w:line="240" w:lineRule="auto"/>
        <w:jc w:val="both"/>
        <w:rPr>
          <w:rFonts w:ascii="Calibri" w:eastAsia="Arial Unicode MS" w:hAnsi="Calibri" w:cs="Calibri"/>
          <w:color w:val="000000"/>
          <w:u w:color="000000"/>
          <w:lang w:eastAsia="pl-PL"/>
        </w:rPr>
      </w:pPr>
    </w:p>
    <w:p w:rsidR="00E566BB" w:rsidRPr="00B0770F" w:rsidRDefault="00E566BB" w:rsidP="00E566BB">
      <w:pPr>
        <w:spacing w:after="0"/>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E566BB" w:rsidRPr="00B0770F" w:rsidRDefault="00E566BB" w:rsidP="00E566BB">
      <w:pPr>
        <w:spacing w:after="0"/>
        <w:ind w:left="390"/>
        <w:jc w:val="both"/>
        <w:rPr>
          <w:rFonts w:ascii="Cambria" w:eastAsia="Arial Unicode MS" w:hAnsi="Cambria" w:cs="Cambria"/>
          <w:color w:val="000000"/>
          <w:sz w:val="24"/>
          <w:szCs w:val="24"/>
          <w:u w:color="000000"/>
          <w:lang w:eastAsia="pl-PL"/>
        </w:rPr>
      </w:pPr>
    </w:p>
    <w:p w:rsidR="00E566BB" w:rsidRPr="00B0770F" w:rsidRDefault="00E566BB" w:rsidP="00E566BB">
      <w:pPr>
        <w:spacing w:after="0"/>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E566BB" w:rsidRPr="00272942" w:rsidRDefault="00E566BB" w:rsidP="00E566BB">
      <w:pPr>
        <w:pStyle w:val="Akapitzlist"/>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jc w:val="both"/>
        <w:rPr>
          <w:rFonts w:ascii="Cambria" w:eastAsia="Arial Unicode MS" w:hAnsi="Cambria" w:cs="Cambria"/>
          <w:color w:val="000000"/>
          <w:sz w:val="24"/>
          <w:szCs w:val="24"/>
          <w:u w:color="000000"/>
          <w:lang w:eastAsia="pl-PL"/>
        </w:rPr>
      </w:pPr>
      <w:r w:rsidRPr="00272942">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E566BB" w:rsidRPr="00B0770F" w:rsidRDefault="00E566BB" w:rsidP="00E566BB">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B0770F">
        <w:rPr>
          <w:rFonts w:ascii="Cambria" w:eastAsia="Andale Sans UI" w:hAnsi="Cambria" w:cs="Tahoma"/>
          <w:kern w:val="1"/>
          <w:sz w:val="24"/>
          <w:szCs w:val="24"/>
          <w:u w:color="000000"/>
        </w:rPr>
        <w:t xml:space="preserve">7. </w:t>
      </w:r>
      <w:r>
        <w:rPr>
          <w:rFonts w:ascii="Cambria" w:eastAsia="Andale Sans UI" w:hAnsi="Cambria" w:cs="Tahoma"/>
          <w:kern w:val="1"/>
          <w:sz w:val="24"/>
          <w:szCs w:val="24"/>
          <w:u w:color="000000"/>
        </w:rPr>
        <w:t xml:space="preserve">     </w:t>
      </w:r>
      <w:r w:rsidRPr="00B0770F">
        <w:rPr>
          <w:rFonts w:ascii="Cambria" w:eastAsia="Andale Sans UI" w:hAnsi="Cambria" w:cs="Tahoma"/>
          <w:kern w:val="1"/>
          <w:sz w:val="24"/>
          <w:szCs w:val="24"/>
          <w:u w:color="000000"/>
        </w:rPr>
        <w:t>Oświadczam iż jestem:</w:t>
      </w:r>
      <w:r w:rsidRPr="00B0770F">
        <w:rPr>
          <w:rFonts w:ascii="Cambria" w:eastAsia="Andale Sans UI" w:hAnsi="Cambria" w:cs="Tahoma"/>
          <w:kern w:val="1"/>
          <w:sz w:val="24"/>
          <w:szCs w:val="24"/>
          <w:u w:color="000000"/>
        </w:rPr>
        <w:tab/>
      </w:r>
      <w:r w:rsidRPr="00B0770F">
        <w:rPr>
          <w:rFonts w:ascii="Cambria" w:eastAsia="Calibri" w:hAnsi="Cambria" w:cs="Tahoma"/>
          <w:sz w:val="24"/>
          <w:szCs w:val="24"/>
          <w:u w:color="000000"/>
        </w:rPr>
        <w:t>małym przedsiębiorstwem</w:t>
      </w:r>
      <w:r w:rsidRPr="00B0770F">
        <w:rPr>
          <w:rFonts w:ascii="Cambria" w:eastAsia="Calibri" w:hAnsi="Cambria" w:cs="Tahoma"/>
          <w:sz w:val="24"/>
          <w:szCs w:val="24"/>
          <w:u w:color="000000"/>
          <w:vertAlign w:val="superscript"/>
        </w:rPr>
        <w:footnoteReference w:id="1"/>
      </w:r>
      <w:r w:rsidRPr="00B0770F">
        <w:rPr>
          <w:rFonts w:ascii="Cambria" w:eastAsia="Calibri" w:hAnsi="Cambria" w:cs="Tahoma"/>
          <w:sz w:val="24"/>
          <w:szCs w:val="24"/>
          <w:u w:color="000000"/>
        </w:rPr>
        <w:t xml:space="preserve">: Tak  </w:t>
      </w:r>
      <w:r w:rsidRPr="00B0770F">
        <w:rPr>
          <w:rFonts w:ascii="Cambria" w:eastAsia="Calibri" w:hAnsi="Cambria" w:cs="Tahoma"/>
          <w:sz w:val="24"/>
          <w:szCs w:val="24"/>
          <w:u w:color="000000"/>
        </w:rPr>
        <w:sym w:font="Wingdings" w:char="F06F"/>
      </w:r>
      <w:r w:rsidRPr="00B0770F">
        <w:rPr>
          <w:rFonts w:ascii="Cambria" w:eastAsia="Calibri" w:hAnsi="Cambria" w:cs="Tahoma"/>
          <w:sz w:val="24"/>
          <w:szCs w:val="24"/>
          <w:u w:color="000000"/>
        </w:rPr>
        <w:t xml:space="preserve"> Średnim przedsiębiorstwem</w:t>
      </w:r>
      <w:r w:rsidRPr="00B0770F">
        <w:rPr>
          <w:rFonts w:ascii="Cambria" w:eastAsia="Calibri" w:hAnsi="Cambria" w:cs="Tahoma"/>
          <w:sz w:val="24"/>
          <w:szCs w:val="24"/>
          <w:u w:color="000000"/>
          <w:vertAlign w:val="superscript"/>
        </w:rPr>
        <w:footnoteReference w:id="2"/>
      </w:r>
      <w:r w:rsidRPr="00B0770F">
        <w:rPr>
          <w:rFonts w:ascii="Cambria" w:eastAsia="Calibri" w:hAnsi="Cambria" w:cs="Tahoma"/>
          <w:sz w:val="24"/>
          <w:szCs w:val="24"/>
          <w:u w:color="000000"/>
        </w:rPr>
        <w:t xml:space="preserve">:  Tak </w:t>
      </w:r>
      <w:r w:rsidRPr="00B0770F">
        <w:rPr>
          <w:rFonts w:ascii="Cambria" w:eastAsia="Calibri" w:hAnsi="Cambria" w:cs="Tahoma"/>
          <w:sz w:val="24"/>
          <w:szCs w:val="24"/>
          <w:u w:color="000000"/>
        </w:rPr>
        <w:sym w:font="Wingdings" w:char="F06F"/>
      </w:r>
    </w:p>
    <w:p w:rsidR="00E566BB" w:rsidRPr="00B0770F" w:rsidRDefault="00E566BB" w:rsidP="00E566BB">
      <w:pPr>
        <w:widowControl w:val="0"/>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E566BB" w:rsidRPr="00B0770F" w:rsidRDefault="00E566BB" w:rsidP="00E566BB">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B0770F">
        <w:rPr>
          <w:rFonts w:ascii="Cambria" w:eastAsia="Arial Unicode MS" w:hAnsi="Cambria" w:cs="Cambria"/>
          <w:sz w:val="24"/>
          <w:szCs w:val="24"/>
          <w:u w:color="000000"/>
        </w:rPr>
        <w:t>Oświadczamy, że zamierzamy powierzyć następującemu podwykonawcy/-om:</w:t>
      </w:r>
    </w:p>
    <w:p w:rsidR="00E566BB" w:rsidRPr="00B0770F" w:rsidRDefault="00E566BB" w:rsidP="00E566BB">
      <w:pPr>
        <w:spacing w:after="0"/>
        <w:ind w:left="390"/>
        <w:rPr>
          <w:rFonts w:ascii="Cambria" w:eastAsia="Arial Unicode MS" w:hAnsi="Cambria" w:cs="Cambria"/>
          <w:sz w:val="24"/>
          <w:szCs w:val="24"/>
          <w:u w:color="000000"/>
        </w:rPr>
      </w:pPr>
    </w:p>
    <w:p w:rsidR="00E566BB" w:rsidRPr="00B0770F" w:rsidRDefault="00E566BB" w:rsidP="00E566BB">
      <w:pPr>
        <w:spacing w:after="0"/>
        <w:ind w:left="390"/>
        <w:rPr>
          <w:rFonts w:ascii="Cambria" w:eastAsia="Arial Unicode MS" w:hAnsi="Cambria" w:cs="Cambria"/>
          <w:sz w:val="24"/>
          <w:szCs w:val="24"/>
          <w:u w:color="000000"/>
        </w:rPr>
      </w:pPr>
      <w:r w:rsidRPr="00B0770F">
        <w:rPr>
          <w:rFonts w:ascii="Cambria" w:eastAsia="Arial Unicode MS" w:hAnsi="Cambria" w:cs="Cambria"/>
          <w:sz w:val="24"/>
          <w:szCs w:val="24"/>
          <w:u w:color="000000"/>
        </w:rPr>
        <w:t xml:space="preserve">………………………………………………………….. </w:t>
      </w:r>
    </w:p>
    <w:p w:rsidR="00E566BB" w:rsidRPr="00B0770F" w:rsidRDefault="00E566BB" w:rsidP="00E566BB">
      <w:pPr>
        <w:spacing w:after="0"/>
        <w:ind w:left="390"/>
        <w:rPr>
          <w:rFonts w:ascii="Cambria" w:eastAsia="Arial Unicode MS" w:hAnsi="Cambria" w:cs="Cambria"/>
          <w:sz w:val="24"/>
          <w:szCs w:val="24"/>
          <w:u w:color="000000"/>
        </w:rPr>
      </w:pPr>
      <w:r w:rsidRPr="00B0770F">
        <w:rPr>
          <w:rFonts w:ascii="Cambria" w:eastAsia="Arial Unicode MS" w:hAnsi="Cambria" w:cs="Cambria"/>
          <w:sz w:val="24"/>
          <w:szCs w:val="24"/>
          <w:u w:color="000000"/>
        </w:rPr>
        <w:t xml:space="preserve">(wskazać firmę podwykonawcy/–ów </w:t>
      </w:r>
      <w:r w:rsidRPr="00B0770F">
        <w:rPr>
          <w:rFonts w:ascii="Cambria" w:eastAsia="Arial Unicode MS" w:hAnsi="Cambria" w:cs="Cambria"/>
          <w:i/>
          <w:iCs/>
          <w:sz w:val="24"/>
          <w:szCs w:val="24"/>
          <w:u w:color="000000"/>
        </w:rPr>
        <w:t xml:space="preserve">lub wpisać </w:t>
      </w:r>
      <w:r w:rsidRPr="00B0770F">
        <w:rPr>
          <w:rFonts w:ascii="Cambria" w:eastAsia="Arial Unicode MS" w:hAnsi="Cambria" w:cs="Cambria"/>
          <w:b/>
          <w:bCs/>
          <w:i/>
          <w:iCs/>
          <w:sz w:val="24"/>
          <w:szCs w:val="24"/>
          <w:u w:color="000000"/>
        </w:rPr>
        <w:t>nie dotyczy</w:t>
      </w:r>
      <w:r w:rsidRPr="00B0770F">
        <w:rPr>
          <w:rFonts w:ascii="Cambria" w:eastAsia="Arial Unicode MS" w:hAnsi="Cambria" w:cs="Cambria"/>
          <w:sz w:val="24"/>
          <w:szCs w:val="24"/>
          <w:u w:color="000000"/>
        </w:rPr>
        <w:t>)</w:t>
      </w:r>
    </w:p>
    <w:p w:rsidR="00E566BB" w:rsidRPr="00B0770F" w:rsidRDefault="00E566BB" w:rsidP="00E566BB">
      <w:pPr>
        <w:spacing w:after="0"/>
        <w:ind w:left="390"/>
        <w:rPr>
          <w:rFonts w:ascii="Cambria" w:eastAsia="Arial Unicode MS" w:hAnsi="Cambria" w:cs="Cambria"/>
          <w:sz w:val="24"/>
          <w:szCs w:val="24"/>
          <w:u w:color="000000"/>
        </w:rPr>
      </w:pPr>
    </w:p>
    <w:p w:rsidR="00E566BB" w:rsidRPr="00B0770F" w:rsidRDefault="00E566BB" w:rsidP="00E566BB">
      <w:pPr>
        <w:spacing w:after="0"/>
        <w:ind w:left="390"/>
        <w:rPr>
          <w:rFonts w:ascii="Cambria" w:eastAsia="Arial Unicode MS" w:hAnsi="Cambria" w:cs="Cambria"/>
          <w:sz w:val="24"/>
          <w:szCs w:val="24"/>
          <w:u w:color="000000"/>
        </w:rPr>
      </w:pPr>
      <w:r w:rsidRPr="00B0770F">
        <w:rPr>
          <w:rFonts w:ascii="Cambria" w:eastAsia="Arial Unicode MS" w:hAnsi="Cambria" w:cs="Cambria"/>
          <w:sz w:val="24"/>
          <w:szCs w:val="24"/>
          <w:u w:color="000000"/>
        </w:rPr>
        <w:t xml:space="preserve">następujące części robót: </w:t>
      </w:r>
    </w:p>
    <w:p w:rsidR="00E566BB" w:rsidRPr="00B0770F" w:rsidRDefault="00E566BB" w:rsidP="00E566BB">
      <w:pPr>
        <w:spacing w:after="0"/>
        <w:ind w:left="390"/>
        <w:rPr>
          <w:rFonts w:ascii="Cambria" w:eastAsia="Arial Unicode MS" w:hAnsi="Cambria" w:cs="Cambria"/>
          <w:sz w:val="24"/>
          <w:szCs w:val="24"/>
          <w:u w:color="000000"/>
        </w:rPr>
      </w:pPr>
    </w:p>
    <w:p w:rsidR="00E566BB" w:rsidRPr="00B0770F" w:rsidRDefault="00E566BB" w:rsidP="00E566BB">
      <w:pPr>
        <w:spacing w:after="0"/>
        <w:ind w:left="390" w:firstLine="60"/>
        <w:jc w:val="both"/>
        <w:rPr>
          <w:rFonts w:ascii="Cambria" w:eastAsia="Arial Unicode MS" w:hAnsi="Cambria" w:cs="Cambria"/>
          <w:i/>
          <w:iCs/>
          <w:sz w:val="24"/>
          <w:szCs w:val="24"/>
          <w:u w:color="000000"/>
          <w:lang w:eastAsia="en-GB"/>
        </w:rPr>
      </w:pPr>
      <w:r w:rsidRPr="00B0770F">
        <w:rPr>
          <w:rFonts w:ascii="Cambria" w:eastAsia="Arial Unicode MS" w:hAnsi="Cambria" w:cs="Cambria"/>
          <w:i/>
          <w:iCs/>
          <w:sz w:val="24"/>
          <w:szCs w:val="24"/>
          <w:u w:color="000000"/>
          <w:lang w:eastAsia="en-GB"/>
        </w:rPr>
        <w:t xml:space="preserve">………………………………………. </w:t>
      </w:r>
    </w:p>
    <w:p w:rsidR="00E566BB" w:rsidRPr="00B0770F" w:rsidRDefault="00E566BB" w:rsidP="00E566BB">
      <w:pPr>
        <w:spacing w:after="0"/>
        <w:ind w:left="390" w:firstLine="60"/>
        <w:jc w:val="both"/>
        <w:rPr>
          <w:rFonts w:ascii="Cambria" w:eastAsia="Arial Unicode MS" w:hAnsi="Cambria" w:cs="Cambria"/>
          <w:b/>
          <w:bCs/>
          <w:i/>
          <w:iCs/>
          <w:sz w:val="24"/>
          <w:szCs w:val="24"/>
          <w:u w:color="000000"/>
          <w:lang w:eastAsia="en-GB"/>
        </w:rPr>
      </w:pPr>
      <w:r w:rsidRPr="00B0770F">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B0770F">
        <w:rPr>
          <w:rFonts w:ascii="Cambria" w:eastAsia="Arial Unicode MS" w:hAnsi="Cambria" w:cs="Cambria"/>
          <w:b/>
          <w:bCs/>
          <w:i/>
          <w:iCs/>
          <w:sz w:val="24"/>
          <w:szCs w:val="24"/>
          <w:u w:color="000000"/>
          <w:lang w:eastAsia="en-GB"/>
        </w:rPr>
        <w:t>nie dotyczy)</w:t>
      </w:r>
    </w:p>
    <w:p w:rsidR="00E566BB" w:rsidRPr="00B0770F" w:rsidRDefault="00E566BB" w:rsidP="00E566BB">
      <w:pPr>
        <w:spacing w:after="0"/>
        <w:ind w:left="142" w:hanging="142"/>
        <w:jc w:val="both"/>
        <w:rPr>
          <w:rFonts w:ascii="Cambria" w:eastAsia="Arial Unicode MS" w:hAnsi="Cambria" w:cs="Cambria"/>
          <w:b/>
          <w:bCs/>
          <w:i/>
          <w:iCs/>
          <w:sz w:val="24"/>
          <w:szCs w:val="24"/>
          <w:u w:color="000000"/>
          <w:lang w:eastAsia="en-GB"/>
        </w:rPr>
      </w:pPr>
    </w:p>
    <w:p w:rsidR="00E566BB" w:rsidRPr="00B0770F" w:rsidRDefault="00E566BB" w:rsidP="00E566BB">
      <w:pPr>
        <w:spacing w:after="0"/>
        <w:ind w:left="142" w:hanging="142"/>
        <w:jc w:val="both"/>
        <w:rPr>
          <w:rFonts w:ascii="Cambria" w:eastAsia="Arial Unicode MS" w:hAnsi="Cambria" w:cs="Cambria"/>
          <w:b/>
          <w:bCs/>
          <w:sz w:val="24"/>
          <w:szCs w:val="24"/>
          <w:u w:color="000000"/>
          <w:lang w:eastAsia="en-GB"/>
        </w:rPr>
      </w:pPr>
      <w:r w:rsidRPr="00B0770F">
        <w:rPr>
          <w:rFonts w:ascii="Cambria" w:eastAsia="Arial Unicode MS" w:hAnsi="Cambria" w:cs="Cambria"/>
          <w:i/>
          <w:iCs/>
          <w:sz w:val="24"/>
          <w:szCs w:val="24"/>
          <w:u w:color="000000"/>
          <w:lang w:eastAsia="en-GB"/>
        </w:rPr>
        <w:t xml:space="preserve">  </w:t>
      </w:r>
      <w:r w:rsidRPr="00B0770F">
        <w:rPr>
          <w:rFonts w:ascii="Cambria" w:eastAsia="Arial Unicode MS" w:hAnsi="Cambria" w:cs="Cambria"/>
          <w:b/>
          <w:bCs/>
          <w:sz w:val="24"/>
          <w:szCs w:val="24"/>
          <w:u w:color="000000"/>
          <w:lang w:eastAsia="en-GB"/>
        </w:rPr>
        <w:t>Uwaga! W przypadku, gd</w:t>
      </w:r>
      <w:r>
        <w:rPr>
          <w:rFonts w:ascii="Cambria" w:eastAsia="Arial Unicode MS" w:hAnsi="Cambria" w:cs="Cambria"/>
          <w:b/>
          <w:bCs/>
          <w:sz w:val="24"/>
          <w:szCs w:val="24"/>
          <w:u w:color="000000"/>
          <w:lang w:eastAsia="en-GB"/>
        </w:rPr>
        <w:t>y Wykonawca nie wypełni punktu 9</w:t>
      </w:r>
      <w:r w:rsidRPr="00B0770F">
        <w:rPr>
          <w:rFonts w:ascii="Cambria" w:eastAsia="Arial Unicode MS" w:hAnsi="Cambria" w:cs="Cambria"/>
          <w:b/>
          <w:bCs/>
          <w:sz w:val="24"/>
          <w:szCs w:val="24"/>
          <w:u w:color="000000"/>
          <w:lang w:eastAsia="en-GB"/>
        </w:rPr>
        <w:t xml:space="preserve"> Zamawiający przyjmie, że Wykonawca nie przewiduje podwykonawstwa.</w:t>
      </w:r>
    </w:p>
    <w:p w:rsidR="00E566BB" w:rsidRPr="00B0770F" w:rsidRDefault="00E566BB" w:rsidP="00E566BB">
      <w:pPr>
        <w:rPr>
          <w:rFonts w:ascii="Cambria" w:eastAsia="Arial Unicode MS" w:hAnsi="Cambria" w:cs="Cambria"/>
          <w:color w:val="000000"/>
          <w:sz w:val="24"/>
          <w:szCs w:val="24"/>
          <w:u w:color="000000"/>
          <w:lang w:eastAsia="pl-PL"/>
        </w:rPr>
      </w:pPr>
    </w:p>
    <w:p w:rsidR="00E566BB" w:rsidRPr="00B0770F" w:rsidRDefault="00E566BB" w:rsidP="00E566BB">
      <w:pPr>
        <w:jc w:val="both"/>
        <w:rPr>
          <w:rFonts w:ascii="Cambria" w:eastAsia="Arial Unicode MS" w:hAnsi="Cambria" w:cs="Cambria"/>
          <w:color w:val="000000"/>
          <w:sz w:val="24"/>
          <w:szCs w:val="24"/>
          <w:u w:color="000000"/>
          <w:lang w:eastAsia="pl-PL"/>
        </w:rPr>
      </w:pPr>
      <w:r w:rsidRPr="00A549B4">
        <w:rPr>
          <w:rFonts w:ascii="Cambria" w:eastAsia="Arial Unicode MS" w:hAnsi="Cambria" w:cs="Cambria"/>
          <w:bCs/>
          <w:color w:val="000000"/>
          <w:sz w:val="24"/>
          <w:szCs w:val="24"/>
          <w:u w:color="000000"/>
          <w:lang w:eastAsia="pl-PL"/>
        </w:rPr>
        <w:t>10.</w:t>
      </w:r>
      <w:r w:rsidRPr="00B0770F">
        <w:rPr>
          <w:rFonts w:ascii="Cambria" w:eastAsia="Arial Unicode MS" w:hAnsi="Cambria" w:cs="Cambria"/>
          <w:b/>
          <w:bCs/>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E566BB" w:rsidRPr="00B0770F" w:rsidRDefault="00E566BB" w:rsidP="00E566BB">
      <w:pPr>
        <w:jc w:val="both"/>
        <w:rPr>
          <w:rFonts w:ascii="Cambria" w:eastAsia="Arial Unicode MS" w:hAnsi="Cambria" w:cs="Cambria"/>
          <w:b/>
          <w:bCs/>
          <w:kern w:val="3"/>
          <w:sz w:val="24"/>
          <w:szCs w:val="24"/>
        </w:rPr>
      </w:pPr>
      <w:r>
        <w:rPr>
          <w:rFonts w:ascii="Cambria" w:eastAsia="Arial Unicode MS" w:hAnsi="Cambria" w:cs="Cambria"/>
          <w:color w:val="000000"/>
          <w:sz w:val="24"/>
          <w:szCs w:val="24"/>
          <w:u w:color="000000"/>
          <w:lang w:eastAsia="pl-PL"/>
        </w:rPr>
        <w:t>11</w:t>
      </w:r>
      <w:r w:rsidRPr="00B0770F">
        <w:rPr>
          <w:rFonts w:ascii="Cambria" w:eastAsia="Arial Unicode MS" w:hAnsi="Cambria" w:cs="Cambria"/>
          <w:color w:val="000000"/>
          <w:sz w:val="24"/>
          <w:szCs w:val="24"/>
          <w:u w:color="000000"/>
          <w:lang w:eastAsia="pl-PL"/>
        </w:rPr>
        <w:t>.</w:t>
      </w:r>
      <w:r w:rsidRPr="00B0770F">
        <w:rPr>
          <w:rFonts w:ascii="Cambria" w:eastAsia="Arial Unicode MS" w:hAnsi="Cambria" w:cs="Cambria"/>
          <w:kern w:val="3"/>
          <w:sz w:val="24"/>
          <w:szCs w:val="24"/>
        </w:rPr>
        <w:t>Korespondencję</w:t>
      </w:r>
      <w:r w:rsidRPr="00B0770F">
        <w:rPr>
          <w:rFonts w:ascii="Cambria" w:eastAsia="Arial Unicode MS" w:hAnsi="Cambria" w:cs="Cambria"/>
          <w:b/>
          <w:bCs/>
          <w:kern w:val="3"/>
          <w:sz w:val="24"/>
          <w:szCs w:val="24"/>
        </w:rPr>
        <w:t xml:space="preserve"> </w:t>
      </w:r>
      <w:r w:rsidRPr="00B0770F">
        <w:rPr>
          <w:rFonts w:ascii="Cambria" w:eastAsia="Arial Unicode MS" w:hAnsi="Cambria" w:cs="Cambria"/>
          <w:kern w:val="3"/>
          <w:sz w:val="24"/>
          <w:szCs w:val="24"/>
        </w:rPr>
        <w:t>w sprawie przedmiotowego postępowania należy kierować na poniższy adres: ……………………………………………………………</w:t>
      </w:r>
      <w:r>
        <w:rPr>
          <w:rFonts w:ascii="Cambria" w:eastAsia="Arial Unicode MS" w:hAnsi="Cambria" w:cs="Cambria"/>
          <w:kern w:val="3"/>
          <w:sz w:val="24"/>
          <w:szCs w:val="24"/>
        </w:rPr>
        <w:t>…………………………………………….</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r w:rsidRPr="00B0770F">
        <w:rPr>
          <w:rFonts w:ascii="Cambria" w:eastAsia="Arial Unicode MS" w:hAnsi="Cambria" w:cs="Cambria"/>
          <w:kern w:val="3"/>
          <w:sz w:val="24"/>
          <w:szCs w:val="24"/>
        </w:rPr>
        <w:t>Imię i nazwisko ………………………………………………………………………………</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r w:rsidRPr="00B0770F">
        <w:rPr>
          <w:rFonts w:ascii="Cambria" w:eastAsia="Arial Unicode MS" w:hAnsi="Cambria" w:cs="Cambria"/>
          <w:kern w:val="3"/>
          <w:sz w:val="24"/>
          <w:szCs w:val="24"/>
        </w:rPr>
        <w:t>tel. ………………………………. fax ……………………………., e-mail; ………………</w:t>
      </w:r>
      <w:r>
        <w:rPr>
          <w:rFonts w:ascii="Cambria" w:eastAsia="Arial Unicode MS" w:hAnsi="Cambria" w:cs="Cambria"/>
          <w:kern w:val="3"/>
          <w:sz w:val="24"/>
          <w:szCs w:val="24"/>
        </w:rPr>
        <w:t>…………………..</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b/>
          <w:bCs/>
          <w:kern w:val="3"/>
          <w:sz w:val="24"/>
          <w:szCs w:val="24"/>
        </w:rPr>
      </w:pPr>
    </w:p>
    <w:p w:rsidR="00E566BB" w:rsidRPr="00B0770F" w:rsidRDefault="00E566BB" w:rsidP="00E566BB">
      <w:pPr>
        <w:widowControl w:val="0"/>
        <w:suppressAutoHyphens/>
        <w:autoSpaceDN w:val="0"/>
        <w:spacing w:after="0"/>
        <w:jc w:val="both"/>
        <w:textAlignment w:val="baseline"/>
        <w:rPr>
          <w:rFonts w:ascii="Cambria" w:eastAsia="Arial Unicode MS" w:hAnsi="Cambria" w:cs="Cambria"/>
          <w:b/>
          <w:bCs/>
          <w:kern w:val="3"/>
          <w:sz w:val="24"/>
          <w:szCs w:val="24"/>
        </w:rPr>
      </w:pPr>
    </w:p>
    <w:p w:rsidR="00E566BB" w:rsidRPr="00B0770F" w:rsidRDefault="00E566BB" w:rsidP="00E566BB">
      <w:pPr>
        <w:widowControl w:val="0"/>
        <w:suppressAutoHyphens/>
        <w:autoSpaceDN w:val="0"/>
        <w:spacing w:after="0"/>
        <w:jc w:val="both"/>
        <w:textAlignment w:val="baseline"/>
        <w:rPr>
          <w:rFonts w:ascii="Cambria" w:eastAsia="Arial Unicode MS" w:hAnsi="Cambria" w:cs="Cambria"/>
          <w:b/>
          <w:bCs/>
          <w:kern w:val="3"/>
          <w:sz w:val="24"/>
          <w:szCs w:val="24"/>
        </w:rPr>
      </w:pPr>
      <w:r w:rsidRPr="00A549B4">
        <w:rPr>
          <w:rFonts w:ascii="Cambria" w:eastAsia="Arial Unicode MS" w:hAnsi="Cambria" w:cs="Cambria"/>
          <w:bCs/>
          <w:kern w:val="3"/>
          <w:sz w:val="24"/>
          <w:szCs w:val="24"/>
        </w:rPr>
        <w:t>12</w:t>
      </w:r>
      <w:r w:rsidRPr="00B0770F">
        <w:rPr>
          <w:rFonts w:ascii="Cambria" w:eastAsia="Arial Unicode MS" w:hAnsi="Cambria" w:cs="Cambria"/>
          <w:b/>
          <w:bCs/>
          <w:kern w:val="3"/>
          <w:sz w:val="24"/>
          <w:szCs w:val="24"/>
        </w:rPr>
        <w:t xml:space="preserve">. </w:t>
      </w:r>
      <w:r w:rsidRPr="00B0770F">
        <w:rPr>
          <w:rFonts w:ascii="Cambria" w:eastAsia="Arial Unicode MS" w:hAnsi="Cambria" w:cs="Cambria"/>
          <w:kern w:val="3"/>
          <w:sz w:val="24"/>
          <w:szCs w:val="24"/>
        </w:rPr>
        <w:t>Ofertę</w:t>
      </w:r>
      <w:r w:rsidRPr="00B0770F">
        <w:rPr>
          <w:rFonts w:ascii="Cambria" w:eastAsia="Arial Unicode MS" w:hAnsi="Cambria" w:cs="Cambria"/>
          <w:b/>
          <w:bCs/>
          <w:kern w:val="3"/>
          <w:sz w:val="24"/>
          <w:szCs w:val="24"/>
        </w:rPr>
        <w:t xml:space="preserve"> </w:t>
      </w:r>
      <w:r w:rsidRPr="00B0770F">
        <w:rPr>
          <w:rFonts w:ascii="Cambria" w:eastAsia="Arial Unicode MS" w:hAnsi="Cambria" w:cs="Cambria"/>
          <w:kern w:val="3"/>
          <w:sz w:val="24"/>
          <w:szCs w:val="24"/>
        </w:rPr>
        <w:t>składamy na ………………. stronach.</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b/>
          <w:bCs/>
          <w:kern w:val="3"/>
          <w:sz w:val="24"/>
          <w:szCs w:val="24"/>
        </w:rPr>
      </w:pPr>
    </w:p>
    <w:p w:rsidR="00E566BB"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r w:rsidRPr="00A549B4">
        <w:rPr>
          <w:rFonts w:ascii="Cambria" w:eastAsia="Arial Unicode MS" w:hAnsi="Cambria" w:cs="Cambria"/>
          <w:bCs/>
          <w:kern w:val="3"/>
          <w:sz w:val="24"/>
          <w:szCs w:val="24"/>
        </w:rPr>
        <w:t>13</w:t>
      </w:r>
      <w:r w:rsidRPr="00B0770F">
        <w:rPr>
          <w:rFonts w:ascii="Cambria" w:eastAsia="Arial Unicode MS" w:hAnsi="Cambria" w:cs="Cambria"/>
          <w:b/>
          <w:bCs/>
          <w:kern w:val="3"/>
          <w:sz w:val="24"/>
          <w:szCs w:val="24"/>
        </w:rPr>
        <w:t xml:space="preserve">. </w:t>
      </w:r>
      <w:r w:rsidRPr="00B0770F">
        <w:rPr>
          <w:rFonts w:ascii="Cambria" w:eastAsia="Arial Unicode MS" w:hAnsi="Cambria" w:cs="Cambria"/>
          <w:kern w:val="3"/>
          <w:sz w:val="24"/>
          <w:szCs w:val="24"/>
        </w:rPr>
        <w:t>Załącznikami</w:t>
      </w:r>
      <w:r w:rsidRPr="00B0770F">
        <w:rPr>
          <w:rFonts w:ascii="Cambria" w:eastAsia="Arial Unicode MS" w:hAnsi="Cambria" w:cs="Cambria"/>
          <w:b/>
          <w:bCs/>
          <w:kern w:val="3"/>
          <w:sz w:val="24"/>
          <w:szCs w:val="24"/>
        </w:rPr>
        <w:t xml:space="preserve"> </w:t>
      </w:r>
      <w:r w:rsidRPr="00B0770F">
        <w:rPr>
          <w:rFonts w:ascii="Cambria" w:eastAsia="Arial Unicode MS" w:hAnsi="Cambria" w:cs="Cambria"/>
          <w:kern w:val="3"/>
          <w:sz w:val="24"/>
          <w:szCs w:val="24"/>
        </w:rPr>
        <w:t>do oferty, stanowiącymi jej integralną część są:</w:t>
      </w:r>
    </w:p>
    <w:p w:rsidR="00E566BB" w:rsidRDefault="00E566BB" w:rsidP="00E566BB">
      <w:pPr>
        <w:widowControl w:val="0"/>
        <w:suppressAutoHyphens/>
        <w:autoSpaceDN w:val="0"/>
        <w:spacing w:after="0"/>
        <w:jc w:val="both"/>
        <w:textAlignment w:val="baseline"/>
        <w:rPr>
          <w:rFonts w:ascii="Cambria" w:eastAsia="Arial Unicode MS" w:hAnsi="Cambria" w:cs="Cambria"/>
          <w:b/>
          <w:kern w:val="3"/>
          <w:sz w:val="24"/>
          <w:szCs w:val="24"/>
        </w:rPr>
      </w:pPr>
      <w:r>
        <w:rPr>
          <w:rFonts w:ascii="Cambria" w:eastAsia="Arial Unicode MS" w:hAnsi="Cambria" w:cs="Cambria"/>
          <w:kern w:val="3"/>
          <w:sz w:val="24"/>
          <w:szCs w:val="24"/>
        </w:rPr>
        <w:t xml:space="preserve">- </w:t>
      </w:r>
      <w:r w:rsidRPr="00272942">
        <w:rPr>
          <w:rFonts w:ascii="Cambria" w:eastAsia="Arial Unicode MS" w:hAnsi="Cambria" w:cs="Cambria"/>
          <w:b/>
          <w:kern w:val="3"/>
          <w:sz w:val="24"/>
          <w:szCs w:val="24"/>
        </w:rPr>
        <w:t>karta oferowanego pojazdu,</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b/>
          <w:bCs/>
          <w:kern w:val="3"/>
          <w:sz w:val="24"/>
          <w:szCs w:val="24"/>
        </w:rPr>
      </w:pPr>
      <w:r>
        <w:rPr>
          <w:rFonts w:ascii="Cambria" w:eastAsia="Arial Unicode MS" w:hAnsi="Cambria" w:cs="Cambria"/>
          <w:b/>
          <w:kern w:val="3"/>
          <w:sz w:val="24"/>
          <w:szCs w:val="24"/>
        </w:rPr>
        <w:t xml:space="preserve">- oświadczenie wstępne zał. nr 2 </w:t>
      </w:r>
      <w:proofErr w:type="spellStart"/>
      <w:r>
        <w:rPr>
          <w:rFonts w:ascii="Cambria" w:eastAsia="Arial Unicode MS" w:hAnsi="Cambria" w:cs="Cambria"/>
          <w:b/>
          <w:kern w:val="3"/>
          <w:sz w:val="24"/>
          <w:szCs w:val="24"/>
        </w:rPr>
        <w:t>siwz</w:t>
      </w:r>
      <w:proofErr w:type="spellEnd"/>
      <w:r>
        <w:rPr>
          <w:rFonts w:ascii="Cambria" w:eastAsia="Arial Unicode MS" w:hAnsi="Cambria" w:cs="Cambria"/>
          <w:b/>
          <w:kern w:val="3"/>
          <w:sz w:val="24"/>
          <w:szCs w:val="24"/>
        </w:rPr>
        <w:t>,</w:t>
      </w:r>
    </w:p>
    <w:p w:rsidR="00E566BB"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r>
        <w:rPr>
          <w:rFonts w:ascii="Cambria" w:eastAsia="Arial Unicode MS" w:hAnsi="Cambria" w:cs="Cambria"/>
          <w:kern w:val="3"/>
          <w:sz w:val="24"/>
          <w:szCs w:val="24"/>
        </w:rPr>
        <w:t xml:space="preserve">- </w:t>
      </w:r>
      <w:r w:rsidRPr="00B0770F">
        <w:rPr>
          <w:rFonts w:ascii="Cambria" w:eastAsia="Arial Unicode MS" w:hAnsi="Cambria" w:cs="Cambria"/>
          <w:kern w:val="3"/>
          <w:sz w:val="24"/>
          <w:szCs w:val="24"/>
        </w:rPr>
        <w:t>…………………………………………………………………………………………………………………………………</w:t>
      </w:r>
    </w:p>
    <w:p w:rsidR="00E566BB"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r>
        <w:rPr>
          <w:rFonts w:ascii="Cambria" w:eastAsia="Arial Unicode MS" w:hAnsi="Cambria" w:cs="Cambria"/>
          <w:kern w:val="3"/>
          <w:sz w:val="24"/>
          <w:szCs w:val="24"/>
        </w:rPr>
        <w:t>-  ………………………………………………………………………………………………………………………………..</w:t>
      </w:r>
    </w:p>
    <w:p w:rsidR="00E566BB" w:rsidRPr="00B0770F" w:rsidRDefault="00E566BB" w:rsidP="00E566BB">
      <w:pPr>
        <w:widowControl w:val="0"/>
        <w:suppressAutoHyphens/>
        <w:autoSpaceDN w:val="0"/>
        <w:spacing w:after="0"/>
        <w:jc w:val="both"/>
        <w:textAlignment w:val="baseline"/>
        <w:rPr>
          <w:rFonts w:ascii="Cambria" w:eastAsia="Arial Unicode MS" w:hAnsi="Cambria" w:cs="Cambria"/>
          <w:kern w:val="3"/>
          <w:sz w:val="24"/>
          <w:szCs w:val="24"/>
        </w:rPr>
      </w:pPr>
      <w:r>
        <w:rPr>
          <w:rFonts w:ascii="Cambria" w:eastAsia="Arial Unicode MS" w:hAnsi="Cambria" w:cs="Cambria"/>
          <w:kern w:val="3"/>
          <w:sz w:val="24"/>
          <w:szCs w:val="24"/>
        </w:rPr>
        <w:t>- ………………………………………………………………………………………………………………………………..</w:t>
      </w:r>
    </w:p>
    <w:p w:rsidR="00E566BB" w:rsidRPr="00B0770F" w:rsidRDefault="00E566BB" w:rsidP="00E566BB">
      <w:pPr>
        <w:jc w:val="both"/>
        <w:rPr>
          <w:rFonts w:ascii="Cambria" w:eastAsia="Arial Unicode MS" w:hAnsi="Cambria" w:cs="Cambria"/>
          <w:b/>
          <w:bCs/>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 </w:t>
      </w:r>
    </w:p>
    <w:p w:rsidR="00E566BB" w:rsidRPr="00B0770F" w:rsidRDefault="00E566BB" w:rsidP="00E566BB">
      <w:pPr>
        <w:jc w:val="both"/>
        <w:rPr>
          <w:rFonts w:ascii="Cambria" w:eastAsia="Arial Unicode MS" w:hAnsi="Cambria" w:cs="Cambria"/>
          <w:b/>
          <w:bCs/>
          <w:color w:val="000000"/>
          <w:sz w:val="24"/>
          <w:szCs w:val="24"/>
          <w:u w:color="000000"/>
          <w:lang w:eastAsia="pl-PL"/>
        </w:rPr>
      </w:pPr>
    </w:p>
    <w:p w:rsidR="00E566BB" w:rsidRPr="00B0770F" w:rsidRDefault="00E566BB" w:rsidP="00E566BB">
      <w:pPr>
        <w:jc w:val="right"/>
        <w:rPr>
          <w:rFonts w:ascii="Cambria" w:eastAsia="Arial Unicode MS" w:hAnsi="Cambria" w:cs="Cambria"/>
          <w:color w:val="000000"/>
          <w:sz w:val="24"/>
          <w:szCs w:val="24"/>
          <w:u w:color="000000"/>
          <w:lang w:eastAsia="pl-PL"/>
        </w:rPr>
      </w:pPr>
    </w:p>
    <w:p w:rsidR="00E566BB" w:rsidRPr="00B0770F" w:rsidRDefault="00E566BB" w:rsidP="00E566BB">
      <w:pP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t>
      </w:r>
    </w:p>
    <w:p w:rsidR="00E566BB" w:rsidRPr="00B0770F" w:rsidRDefault="00E566BB" w:rsidP="00E566BB">
      <w:pPr>
        <w:jc w:val="right"/>
        <w:rPr>
          <w:rFonts w:ascii="Cambria" w:eastAsia="Arial Unicode MS" w:hAnsi="Cambria" w:cs="Cambria"/>
          <w:i/>
          <w:iCs/>
          <w:color w:val="000000"/>
          <w:sz w:val="24"/>
          <w:szCs w:val="24"/>
          <w:u w:color="000000"/>
          <w:lang w:eastAsia="pl-PL"/>
        </w:rPr>
      </w:pPr>
      <w:r w:rsidRPr="00B0770F">
        <w:rPr>
          <w:rFonts w:ascii="Cambria" w:eastAsia="Arial Unicode MS" w:hAnsi="Cambria" w:cs="Cambria"/>
          <w:i/>
          <w:iCs/>
          <w:color w:val="000000"/>
          <w:sz w:val="24"/>
          <w:szCs w:val="24"/>
          <w:u w:color="000000"/>
          <w:lang w:eastAsia="pl-PL"/>
        </w:rPr>
        <w:t>(data i   podpis uprawnionego przedstawiciela (i) Wykonawcy)</w:t>
      </w:r>
    </w:p>
    <w:p w:rsidR="00E566BB" w:rsidRPr="00B0770F" w:rsidRDefault="00E566BB" w:rsidP="00E566BB">
      <w:pPr>
        <w:jc w:val="right"/>
        <w:rPr>
          <w:rFonts w:ascii="Cambria" w:eastAsia="Arial Unicode MS" w:hAnsi="Cambria" w:cs="Cambria"/>
          <w:i/>
          <w:iCs/>
          <w:color w:val="000000"/>
          <w:sz w:val="24"/>
          <w:szCs w:val="24"/>
          <w:u w:color="000000"/>
          <w:lang w:eastAsia="pl-PL"/>
        </w:rPr>
      </w:pP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E566BB" w:rsidRPr="00B0770F"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E566BB"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ab/>
        <w:t xml:space="preserve">  </w:t>
      </w:r>
    </w:p>
    <w:p w:rsidR="00E566BB" w:rsidRDefault="00E566BB" w:rsidP="00E566BB">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br w:type="page"/>
      </w:r>
    </w:p>
    <w:p w:rsidR="00E566BB" w:rsidRPr="00B0770F" w:rsidRDefault="00E566BB" w:rsidP="00E566BB">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lastRenderedPageBreak/>
        <w:t>Załącznik Nr 2</w:t>
      </w:r>
      <w:r w:rsidRPr="00B0770F">
        <w:rPr>
          <w:rFonts w:ascii="Cambria" w:eastAsia="Arial Unicode MS" w:hAnsi="Cambria" w:cs="Cambria"/>
          <w:color w:val="000000"/>
          <w:sz w:val="24"/>
          <w:szCs w:val="24"/>
          <w:u w:color="000000"/>
          <w:lang w:eastAsia="pl-PL"/>
        </w:rPr>
        <w:t xml:space="preserve"> do SIWZ</w:t>
      </w: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E566BB" w:rsidRPr="00B0770F" w:rsidTr="00E11446">
        <w:tc>
          <w:tcPr>
            <w:tcW w:w="4647" w:type="dxa"/>
            <w:gridSpan w:val="2"/>
            <w:shd w:val="clear" w:color="auto" w:fill="auto"/>
          </w:tcPr>
          <w:p w:rsidR="00E566BB" w:rsidRPr="00B0770F" w:rsidRDefault="00E566BB" w:rsidP="00E11446">
            <w:pPr>
              <w:widowControl w:val="0"/>
              <w:suppressAutoHyphens/>
              <w:spacing w:after="0" w:line="240" w:lineRule="auto"/>
              <w:jc w:val="both"/>
              <w:rPr>
                <w:rFonts w:ascii="Tahoma" w:eastAsia="Andale Sans UI" w:hAnsi="Tahoma" w:cs="Tahoma"/>
                <w:b/>
                <w:kern w:val="1"/>
                <w:sz w:val="24"/>
                <w:szCs w:val="24"/>
                <w:u w:color="000000"/>
              </w:rPr>
            </w:pPr>
            <w:r w:rsidRPr="00B0770F">
              <w:rPr>
                <w:rFonts w:ascii="Tahoma" w:eastAsia="Andale Sans UI" w:hAnsi="Tahoma" w:cs="Tahoma"/>
                <w:b/>
                <w:kern w:val="1"/>
                <w:sz w:val="24"/>
                <w:szCs w:val="24"/>
                <w:u w:color="000000"/>
              </w:rPr>
              <w:t>Wykonawca:</w:t>
            </w:r>
          </w:p>
          <w:p w:rsidR="00E566BB" w:rsidRPr="00B0770F" w:rsidRDefault="00E566BB" w:rsidP="00E11446">
            <w:pPr>
              <w:widowControl w:val="0"/>
              <w:suppressAutoHyphens/>
              <w:spacing w:after="0" w:line="240" w:lineRule="auto"/>
              <w:jc w:val="center"/>
              <w:rPr>
                <w:rFonts w:ascii="Tahoma" w:eastAsia="Andale Sans UI" w:hAnsi="Tahoma" w:cs="Tahoma"/>
                <w:kern w:val="1"/>
                <w:sz w:val="20"/>
                <w:szCs w:val="20"/>
                <w:u w:color="000000"/>
              </w:rPr>
            </w:pPr>
            <w:r w:rsidRPr="00B0770F">
              <w:rPr>
                <w:rFonts w:ascii="Tahoma" w:eastAsia="Andale Sans UI" w:hAnsi="Tahoma" w:cs="Tahoma"/>
                <w:kern w:val="1"/>
                <w:sz w:val="20"/>
                <w:szCs w:val="20"/>
                <w:u w:color="000000"/>
              </w:rPr>
              <w:t>………………………………………………………………………</w:t>
            </w:r>
          </w:p>
          <w:p w:rsidR="00E566BB" w:rsidRPr="00B0770F" w:rsidRDefault="00E566BB" w:rsidP="00E11446">
            <w:pPr>
              <w:widowControl w:val="0"/>
              <w:suppressAutoHyphens/>
              <w:spacing w:after="0" w:line="240" w:lineRule="auto"/>
              <w:jc w:val="both"/>
              <w:rPr>
                <w:rFonts w:ascii="Tahoma" w:eastAsia="Andale Sans UI" w:hAnsi="Tahoma" w:cs="Tahoma"/>
                <w:i/>
                <w:kern w:val="1"/>
                <w:sz w:val="16"/>
                <w:szCs w:val="16"/>
                <w:u w:color="000000"/>
              </w:rPr>
            </w:pPr>
            <w:r w:rsidRPr="00B0770F">
              <w:rPr>
                <w:rFonts w:ascii="Tahoma" w:eastAsia="Andale Sans UI" w:hAnsi="Tahoma" w:cs="Tahoma"/>
                <w:i/>
                <w:kern w:val="1"/>
                <w:sz w:val="16"/>
                <w:szCs w:val="16"/>
                <w:u w:color="000000"/>
              </w:rPr>
              <w:t>(pełna nazwa/firma, adres, w zależności od podmiotu: NIP/PESEL, KRS/</w:t>
            </w:r>
            <w:proofErr w:type="spellStart"/>
            <w:r w:rsidRPr="00B0770F">
              <w:rPr>
                <w:rFonts w:ascii="Tahoma" w:eastAsia="Andale Sans UI" w:hAnsi="Tahoma" w:cs="Tahoma"/>
                <w:i/>
                <w:kern w:val="1"/>
                <w:sz w:val="16"/>
                <w:szCs w:val="16"/>
                <w:u w:color="000000"/>
              </w:rPr>
              <w:t>CEiDG</w:t>
            </w:r>
            <w:proofErr w:type="spellEnd"/>
            <w:r w:rsidRPr="00B0770F">
              <w:rPr>
                <w:rFonts w:ascii="Tahoma" w:eastAsia="Andale Sans UI" w:hAnsi="Tahoma" w:cs="Tahoma"/>
                <w:i/>
                <w:kern w:val="1"/>
                <w:sz w:val="16"/>
                <w:szCs w:val="16"/>
                <w:u w:color="000000"/>
              </w:rPr>
              <w:t>)</w:t>
            </w:r>
          </w:p>
          <w:p w:rsidR="00E566BB" w:rsidRPr="00B0770F" w:rsidRDefault="00E566BB" w:rsidP="00E11446">
            <w:pPr>
              <w:widowControl w:val="0"/>
              <w:suppressAutoHyphens/>
              <w:spacing w:after="0" w:line="240" w:lineRule="auto"/>
              <w:jc w:val="both"/>
              <w:rPr>
                <w:rFonts w:ascii="Tahoma" w:eastAsia="Andale Sans UI" w:hAnsi="Tahoma" w:cs="Tahoma"/>
                <w:i/>
                <w:kern w:val="1"/>
                <w:sz w:val="16"/>
                <w:szCs w:val="16"/>
                <w:u w:color="000000"/>
              </w:rPr>
            </w:pPr>
          </w:p>
          <w:p w:rsidR="00E566BB" w:rsidRPr="00B0770F" w:rsidRDefault="00E566BB" w:rsidP="00E11446">
            <w:pPr>
              <w:widowControl w:val="0"/>
              <w:suppressAutoHyphens/>
              <w:spacing w:after="0" w:line="240" w:lineRule="auto"/>
              <w:jc w:val="both"/>
              <w:rPr>
                <w:rFonts w:ascii="Tahoma" w:eastAsia="Andale Sans UI" w:hAnsi="Tahoma" w:cs="Tahoma"/>
                <w:kern w:val="1"/>
                <w:sz w:val="24"/>
                <w:szCs w:val="24"/>
                <w:u w:color="000000"/>
              </w:rPr>
            </w:pPr>
            <w:r w:rsidRPr="00B0770F">
              <w:rPr>
                <w:rFonts w:ascii="Tahoma" w:eastAsia="Andale Sans UI" w:hAnsi="Tahoma" w:cs="Tahoma"/>
                <w:kern w:val="1"/>
                <w:sz w:val="24"/>
                <w:szCs w:val="24"/>
                <w:u w:color="000000"/>
              </w:rPr>
              <w:t>reprezentowany przez</w:t>
            </w:r>
          </w:p>
          <w:p w:rsidR="00E566BB" w:rsidRPr="00B0770F" w:rsidRDefault="00E566BB" w:rsidP="00E11446">
            <w:pPr>
              <w:widowControl w:val="0"/>
              <w:suppressAutoHyphens/>
              <w:spacing w:after="0" w:line="240" w:lineRule="auto"/>
              <w:jc w:val="both"/>
              <w:rPr>
                <w:rFonts w:ascii="Tahoma" w:eastAsia="Andale Sans UI" w:hAnsi="Tahoma" w:cs="Tahoma"/>
                <w:kern w:val="1"/>
                <w:sz w:val="20"/>
                <w:szCs w:val="20"/>
                <w:u w:color="000000"/>
              </w:rPr>
            </w:pPr>
            <w:r w:rsidRPr="00B0770F">
              <w:rPr>
                <w:rFonts w:ascii="Tahoma" w:eastAsia="Andale Sans UI" w:hAnsi="Tahoma" w:cs="Tahoma"/>
                <w:kern w:val="1"/>
                <w:sz w:val="20"/>
                <w:szCs w:val="20"/>
                <w:u w:color="000000"/>
              </w:rPr>
              <w:t>………………………………………………………………………</w:t>
            </w:r>
          </w:p>
          <w:p w:rsidR="00E566BB" w:rsidRPr="00B0770F" w:rsidRDefault="00E566BB" w:rsidP="00E11446">
            <w:pPr>
              <w:widowControl w:val="0"/>
              <w:suppressAutoHyphens/>
              <w:spacing w:after="0" w:line="240" w:lineRule="auto"/>
              <w:jc w:val="center"/>
              <w:rPr>
                <w:rFonts w:ascii="Tahoma" w:eastAsia="Andale Sans UI" w:hAnsi="Tahoma" w:cs="Tahoma"/>
                <w:i/>
                <w:kern w:val="1"/>
                <w:sz w:val="16"/>
                <w:szCs w:val="16"/>
                <w:u w:color="000000"/>
              </w:rPr>
            </w:pPr>
            <w:r w:rsidRPr="00B0770F">
              <w:rPr>
                <w:rFonts w:ascii="Tahoma" w:eastAsia="Andale Sans UI" w:hAnsi="Tahoma" w:cs="Tahoma"/>
                <w:b/>
                <w:kern w:val="1"/>
                <w:sz w:val="16"/>
                <w:szCs w:val="16"/>
                <w:u w:color="000000"/>
              </w:rPr>
              <w:t>(</w:t>
            </w:r>
            <w:r w:rsidRPr="00B0770F">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E566BB" w:rsidRPr="00B0770F" w:rsidRDefault="00E566BB" w:rsidP="00E11446">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E566BB" w:rsidRPr="00B0770F" w:rsidRDefault="00E566BB" w:rsidP="00E11446">
            <w:pPr>
              <w:widowControl w:val="0"/>
              <w:suppressAutoHyphens/>
              <w:spacing w:after="0" w:line="480" w:lineRule="auto"/>
              <w:jc w:val="both"/>
              <w:rPr>
                <w:rFonts w:ascii="Tahoma" w:eastAsia="Andale Sans UI" w:hAnsi="Tahoma" w:cs="Tahoma"/>
                <w:b/>
                <w:kern w:val="1"/>
                <w:sz w:val="21"/>
                <w:szCs w:val="21"/>
                <w:u w:color="000000"/>
              </w:rPr>
            </w:pPr>
          </w:p>
        </w:tc>
      </w:tr>
      <w:tr w:rsidR="00E566BB" w:rsidRPr="00B0770F" w:rsidTr="00E11446">
        <w:tc>
          <w:tcPr>
            <w:tcW w:w="2323" w:type="dxa"/>
            <w:shd w:val="clear" w:color="auto" w:fill="auto"/>
          </w:tcPr>
          <w:p w:rsidR="00E566BB" w:rsidRPr="00B0770F" w:rsidRDefault="00E566BB" w:rsidP="00E11446">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E566BB" w:rsidRPr="00B0770F" w:rsidRDefault="00E566BB" w:rsidP="00E11446">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E566BB" w:rsidRPr="00B0770F" w:rsidRDefault="00E566BB" w:rsidP="00E11446">
            <w:pPr>
              <w:widowControl w:val="0"/>
              <w:suppressAutoHyphens/>
              <w:spacing w:after="0" w:line="240" w:lineRule="auto"/>
              <w:jc w:val="both"/>
              <w:rPr>
                <w:rFonts w:ascii="Tahoma" w:eastAsia="Andale Sans UI" w:hAnsi="Tahoma" w:cs="Tahoma"/>
                <w:b/>
                <w:kern w:val="1"/>
                <w:sz w:val="24"/>
                <w:szCs w:val="24"/>
                <w:u w:color="000000"/>
              </w:rPr>
            </w:pPr>
            <w:r w:rsidRPr="00B0770F">
              <w:rPr>
                <w:rFonts w:ascii="Tahoma" w:eastAsia="Andale Sans UI" w:hAnsi="Tahoma" w:cs="Tahoma"/>
                <w:b/>
                <w:kern w:val="1"/>
                <w:sz w:val="24"/>
                <w:szCs w:val="24"/>
                <w:u w:color="000000"/>
              </w:rPr>
              <w:t>Zamawiający:</w:t>
            </w:r>
          </w:p>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color="000000"/>
              </w:rPr>
            </w:pPr>
            <w:r w:rsidRPr="00B0770F">
              <w:rPr>
                <w:rFonts w:ascii="Tahoma" w:eastAsia="Andale Sans UI" w:hAnsi="Tahoma" w:cs="Tahoma"/>
                <w:b/>
                <w:kern w:val="1"/>
                <w:sz w:val="20"/>
                <w:szCs w:val="20"/>
                <w:u w:color="000000"/>
              </w:rPr>
              <w:t>Gmina Borkowice</w:t>
            </w:r>
          </w:p>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color="000000"/>
              </w:rPr>
            </w:pPr>
            <w:r w:rsidRPr="00B0770F">
              <w:rPr>
                <w:rFonts w:ascii="Tahoma" w:eastAsia="Andale Sans UI" w:hAnsi="Tahoma" w:cs="Tahoma"/>
                <w:b/>
                <w:kern w:val="1"/>
                <w:sz w:val="20"/>
                <w:szCs w:val="20"/>
                <w:u w:color="000000"/>
              </w:rPr>
              <w:t>Ul. Ks. Jana Wiśniewskiego 42</w:t>
            </w:r>
          </w:p>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color="000000"/>
              </w:rPr>
            </w:pPr>
            <w:r w:rsidRPr="00B0770F">
              <w:rPr>
                <w:rFonts w:ascii="Tahoma" w:eastAsia="Andale Sans UI" w:hAnsi="Tahoma" w:cs="Tahoma"/>
                <w:b/>
                <w:kern w:val="1"/>
                <w:sz w:val="20"/>
                <w:szCs w:val="20"/>
                <w:u w:color="000000"/>
              </w:rPr>
              <w:t>26-422 Borkowice</w:t>
            </w:r>
          </w:p>
          <w:p w:rsidR="00E566BB" w:rsidRPr="00B0770F" w:rsidRDefault="00E566BB" w:rsidP="00E11446">
            <w:pPr>
              <w:widowControl w:val="0"/>
              <w:suppressAutoHyphens/>
              <w:spacing w:after="0" w:line="240" w:lineRule="auto"/>
              <w:jc w:val="center"/>
              <w:rPr>
                <w:rFonts w:ascii="Tahoma" w:eastAsia="Andale Sans UI" w:hAnsi="Tahoma" w:cs="Tahoma"/>
                <w:i/>
                <w:kern w:val="1"/>
                <w:sz w:val="16"/>
                <w:szCs w:val="16"/>
                <w:u w:color="000000"/>
              </w:rPr>
            </w:pPr>
            <w:r w:rsidRPr="00B0770F">
              <w:rPr>
                <w:rFonts w:ascii="Tahoma" w:eastAsia="Andale Sans UI" w:hAnsi="Tahoma" w:cs="Tahoma"/>
                <w:i/>
                <w:kern w:val="1"/>
                <w:sz w:val="16"/>
                <w:szCs w:val="16"/>
                <w:u w:color="000000"/>
              </w:rPr>
              <w:t>(pełna nazwa i adres)</w:t>
            </w:r>
          </w:p>
        </w:tc>
      </w:tr>
      <w:tr w:rsidR="00E566BB" w:rsidRPr="00B0770F" w:rsidTr="00E11446">
        <w:tc>
          <w:tcPr>
            <w:tcW w:w="9292" w:type="dxa"/>
            <w:gridSpan w:val="4"/>
            <w:shd w:val="clear" w:color="auto" w:fill="auto"/>
          </w:tcPr>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val="single" w:color="000000"/>
              </w:rPr>
            </w:pPr>
            <w:r w:rsidRPr="00B0770F">
              <w:rPr>
                <w:rFonts w:ascii="Tahoma" w:eastAsia="Andale Sans UI" w:hAnsi="Tahoma" w:cs="Tahoma"/>
                <w:b/>
                <w:kern w:val="1"/>
                <w:sz w:val="20"/>
                <w:szCs w:val="20"/>
                <w:u w:val="single" w:color="000000"/>
              </w:rPr>
              <w:t xml:space="preserve">Oświadczenie wykonawcy </w:t>
            </w:r>
          </w:p>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color="000000"/>
              </w:rPr>
            </w:pPr>
            <w:r w:rsidRPr="00B0770F">
              <w:rPr>
                <w:rFonts w:ascii="Tahoma" w:eastAsia="Andale Sans UI" w:hAnsi="Tahoma" w:cs="Tahoma"/>
                <w:b/>
                <w:kern w:val="1"/>
                <w:sz w:val="20"/>
                <w:szCs w:val="20"/>
                <w:u w:color="000000"/>
              </w:rPr>
              <w:t xml:space="preserve">składane na podstawie art. 25a ust. 1 ustawy z dnia 29 stycznia 2004 r. </w:t>
            </w:r>
          </w:p>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color="000000"/>
              </w:rPr>
            </w:pPr>
            <w:r w:rsidRPr="00B0770F">
              <w:rPr>
                <w:rFonts w:ascii="Tahoma" w:eastAsia="Andale Sans UI" w:hAnsi="Tahoma" w:cs="Tahoma"/>
                <w:b/>
                <w:kern w:val="1"/>
                <w:sz w:val="20"/>
                <w:szCs w:val="20"/>
                <w:u w:color="000000"/>
              </w:rPr>
              <w:t xml:space="preserve"> Prawo zamówień publicznych (dalej jako: ustawa </w:t>
            </w:r>
            <w:proofErr w:type="spellStart"/>
            <w:r w:rsidRPr="00B0770F">
              <w:rPr>
                <w:rFonts w:ascii="Tahoma" w:eastAsia="Andale Sans UI" w:hAnsi="Tahoma" w:cs="Tahoma"/>
                <w:b/>
                <w:kern w:val="1"/>
                <w:sz w:val="20"/>
                <w:szCs w:val="20"/>
                <w:u w:color="000000"/>
              </w:rPr>
              <w:t>Pzp</w:t>
            </w:r>
            <w:proofErr w:type="spellEnd"/>
            <w:r w:rsidRPr="00B0770F">
              <w:rPr>
                <w:rFonts w:ascii="Tahoma" w:eastAsia="Andale Sans UI" w:hAnsi="Tahoma" w:cs="Tahoma"/>
                <w:b/>
                <w:kern w:val="1"/>
                <w:sz w:val="20"/>
                <w:szCs w:val="20"/>
                <w:u w:color="000000"/>
              </w:rPr>
              <w:t xml:space="preserve">), </w:t>
            </w:r>
          </w:p>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val="single" w:color="000000"/>
              </w:rPr>
            </w:pPr>
            <w:r w:rsidRPr="00B0770F">
              <w:rPr>
                <w:rFonts w:ascii="Tahoma" w:eastAsia="Andale Sans UI" w:hAnsi="Tahoma" w:cs="Tahoma"/>
                <w:b/>
                <w:kern w:val="1"/>
                <w:sz w:val="20"/>
                <w:szCs w:val="20"/>
                <w:u w:val="single" w:color="000000"/>
              </w:rPr>
              <w:t>DOTYCZĄCE SPELNIENIA WARUNKÓW UDZIAŁU I BRAKU PRZESŁANEK WYKLUCZENIA Z POSTĘPOWANIA</w:t>
            </w:r>
          </w:p>
          <w:p w:rsidR="00E566BB" w:rsidRPr="00B0770F" w:rsidRDefault="00E566BB" w:rsidP="00E11446">
            <w:pPr>
              <w:widowControl w:val="0"/>
              <w:suppressAutoHyphens/>
              <w:spacing w:after="0" w:line="240" w:lineRule="auto"/>
              <w:jc w:val="center"/>
              <w:rPr>
                <w:rFonts w:ascii="Tahoma" w:eastAsia="Andale Sans UI" w:hAnsi="Tahoma" w:cs="Tahoma"/>
                <w:b/>
                <w:kern w:val="1"/>
                <w:sz w:val="20"/>
                <w:szCs w:val="20"/>
                <w:u w:color="000000"/>
              </w:rPr>
            </w:pPr>
          </w:p>
        </w:tc>
      </w:tr>
      <w:tr w:rsidR="00E566BB" w:rsidRPr="00B0770F" w:rsidTr="00E11446">
        <w:tc>
          <w:tcPr>
            <w:tcW w:w="9292" w:type="dxa"/>
            <w:gridSpan w:val="4"/>
            <w:shd w:val="clear" w:color="auto" w:fill="auto"/>
          </w:tcPr>
          <w:p w:rsidR="00E566BB" w:rsidRPr="00B0770F" w:rsidRDefault="00E566BB" w:rsidP="00E11446">
            <w:pPr>
              <w:rPr>
                <w:rFonts w:ascii="Tahoma" w:eastAsia="Andale Sans UI" w:hAnsi="Tahoma" w:cs="Tahoma"/>
                <w:b/>
                <w:kern w:val="1"/>
                <w:sz w:val="20"/>
                <w:szCs w:val="20"/>
                <w:u w:color="000000"/>
              </w:rPr>
            </w:pPr>
            <w:r w:rsidRPr="00B0770F">
              <w:rPr>
                <w:rFonts w:ascii="Tahoma" w:eastAsia="Andale Sans UI" w:hAnsi="Tahoma" w:cs="Tahoma"/>
                <w:kern w:val="1"/>
                <w:sz w:val="24"/>
                <w:szCs w:val="24"/>
                <w:u w:color="000000"/>
              </w:rPr>
              <w:t>Na potrzeby postępowania o udzielenie zamówienia publi</w:t>
            </w:r>
            <w:r>
              <w:rPr>
                <w:rFonts w:ascii="Tahoma" w:eastAsia="Andale Sans UI" w:hAnsi="Tahoma" w:cs="Tahoma"/>
                <w:kern w:val="1"/>
                <w:sz w:val="24"/>
                <w:szCs w:val="24"/>
                <w:u w:color="000000"/>
              </w:rPr>
              <w:t xml:space="preserve">cznego </w:t>
            </w:r>
            <w:proofErr w:type="spellStart"/>
            <w:r>
              <w:rPr>
                <w:rFonts w:ascii="Tahoma" w:eastAsia="Andale Sans UI" w:hAnsi="Tahoma" w:cs="Tahoma"/>
                <w:kern w:val="1"/>
                <w:sz w:val="24"/>
                <w:szCs w:val="24"/>
                <w:u w:color="000000"/>
              </w:rPr>
              <w:t>pn</w:t>
            </w:r>
            <w:proofErr w:type="spellEnd"/>
            <w:r>
              <w:rPr>
                <w:rFonts w:ascii="Tahoma" w:eastAsia="Andale Sans UI" w:hAnsi="Tahoma" w:cs="Tahoma"/>
                <w:kern w:val="1"/>
                <w:sz w:val="24"/>
                <w:szCs w:val="24"/>
                <w:u w:color="000000"/>
              </w:rPr>
              <w:t xml:space="preserve">„ </w:t>
            </w:r>
            <w:r w:rsidRPr="00A00EDB">
              <w:rPr>
                <w:rFonts w:ascii="Tahoma" w:eastAsia="Andale Sans UI" w:hAnsi="Tahoma" w:cs="Tahoma"/>
                <w:kern w:val="1"/>
                <w:sz w:val="24"/>
                <w:szCs w:val="24"/>
                <w:u w:color="000000"/>
              </w:rPr>
              <w:t>Zakup ciągnika rolniczego”</w:t>
            </w:r>
            <w:r w:rsidRPr="00B0770F">
              <w:rPr>
                <w:rFonts w:ascii="Tahoma" w:eastAsia="Andale Sans UI" w:hAnsi="Tahoma" w:cs="Tahoma"/>
                <w:kern w:val="1"/>
                <w:sz w:val="24"/>
                <w:szCs w:val="24"/>
                <w:u w:color="000000"/>
              </w:rPr>
              <w:t xml:space="preserve">  </w:t>
            </w:r>
            <w:r w:rsidRPr="00B0770F">
              <w:rPr>
                <w:rFonts w:ascii="Tahoma" w:eastAsia="Andale Sans UI" w:hAnsi="Tahoma" w:cs="Tahoma"/>
                <w:i/>
                <w:kern w:val="1"/>
                <w:sz w:val="20"/>
                <w:szCs w:val="20"/>
                <w:u w:color="000000"/>
              </w:rPr>
              <w:t>(nazwa postępowania)</w:t>
            </w:r>
            <w:r w:rsidRPr="00B0770F">
              <w:rPr>
                <w:rFonts w:ascii="Tahoma" w:eastAsia="Andale Sans UI" w:hAnsi="Tahoma" w:cs="Tahoma"/>
                <w:kern w:val="1"/>
                <w:sz w:val="20"/>
                <w:szCs w:val="20"/>
                <w:u w:color="000000"/>
              </w:rPr>
              <w:t xml:space="preserve">, </w:t>
            </w:r>
            <w:r w:rsidRPr="00B0770F">
              <w:rPr>
                <w:rFonts w:ascii="Tahoma" w:eastAsia="Andale Sans UI" w:hAnsi="Tahoma" w:cs="Tahoma"/>
                <w:kern w:val="1"/>
                <w:sz w:val="24"/>
                <w:szCs w:val="24"/>
                <w:u w:color="000000"/>
              </w:rPr>
              <w:t>prowadzonego przez</w:t>
            </w:r>
            <w:r w:rsidRPr="00B0770F">
              <w:rPr>
                <w:rFonts w:ascii="Tahoma" w:eastAsia="Andale Sans UI" w:hAnsi="Tahoma" w:cs="Tahoma"/>
                <w:kern w:val="1"/>
                <w:sz w:val="20"/>
                <w:szCs w:val="20"/>
                <w:u w:color="000000"/>
              </w:rPr>
              <w:t xml:space="preserve"> </w:t>
            </w:r>
            <w:r w:rsidRPr="00B0770F">
              <w:rPr>
                <w:rFonts w:ascii="Tahoma" w:eastAsia="Andale Sans UI" w:hAnsi="Tahoma" w:cs="Tahoma"/>
                <w:b/>
                <w:kern w:val="1"/>
                <w:u w:color="000000"/>
              </w:rPr>
              <w:t>Gminę Borkowice</w:t>
            </w:r>
            <w:r w:rsidRPr="00B0770F">
              <w:rPr>
                <w:rFonts w:ascii="Tahoma" w:eastAsia="Andale Sans UI" w:hAnsi="Tahoma" w:cs="Tahoma"/>
                <w:kern w:val="1"/>
                <w:u w:color="000000"/>
              </w:rPr>
              <w:t xml:space="preserve"> </w:t>
            </w:r>
            <w:r w:rsidRPr="00B0770F">
              <w:rPr>
                <w:rFonts w:ascii="Tahoma" w:eastAsia="Andale Sans UI" w:hAnsi="Tahoma" w:cs="Tahoma"/>
                <w:i/>
                <w:kern w:val="1"/>
                <w:sz w:val="20"/>
                <w:szCs w:val="20"/>
                <w:u w:color="000000"/>
              </w:rPr>
              <w:t xml:space="preserve">(oznaczenie zamawiającego), </w:t>
            </w:r>
            <w:r w:rsidRPr="00B0770F">
              <w:rPr>
                <w:rFonts w:ascii="Tahoma" w:eastAsia="Andale Sans UI" w:hAnsi="Tahoma" w:cs="Tahoma"/>
                <w:kern w:val="1"/>
                <w:sz w:val="20"/>
                <w:szCs w:val="20"/>
                <w:u w:color="000000"/>
              </w:rPr>
              <w:t>oświadczam, co następuje:</w:t>
            </w:r>
          </w:p>
        </w:tc>
      </w:tr>
      <w:tr w:rsidR="00E566BB" w:rsidRPr="00B0770F" w:rsidTr="00E11446">
        <w:tc>
          <w:tcPr>
            <w:tcW w:w="9292" w:type="dxa"/>
            <w:gridSpan w:val="4"/>
            <w:shd w:val="clear" w:color="auto" w:fill="BFBFBF"/>
          </w:tcPr>
          <w:p w:rsidR="00E566BB" w:rsidRPr="00B0770F" w:rsidRDefault="00E566BB" w:rsidP="00E11446">
            <w:pPr>
              <w:widowControl w:val="0"/>
              <w:suppressAutoHyphens/>
              <w:spacing w:before="120" w:after="0" w:line="240" w:lineRule="auto"/>
              <w:jc w:val="both"/>
              <w:rPr>
                <w:rFonts w:ascii="Tahoma" w:eastAsia="Andale Sans UI" w:hAnsi="Tahoma" w:cs="Tahoma"/>
                <w:b/>
                <w:kern w:val="1"/>
                <w:sz w:val="24"/>
                <w:szCs w:val="24"/>
                <w:u w:color="000000"/>
              </w:rPr>
            </w:pPr>
            <w:r w:rsidRPr="00B0770F">
              <w:rPr>
                <w:rFonts w:ascii="Tahoma" w:eastAsia="Andale Sans UI" w:hAnsi="Tahoma" w:cs="Tahoma"/>
                <w:b/>
                <w:kern w:val="1"/>
                <w:sz w:val="24"/>
                <w:szCs w:val="24"/>
                <w:u w:color="000000"/>
              </w:rPr>
              <w:t>INFORMACJA DOTYCZĄCA WYKONAWCY</w:t>
            </w:r>
          </w:p>
        </w:tc>
      </w:tr>
      <w:tr w:rsidR="00E566BB" w:rsidRPr="00B0770F" w:rsidTr="00E11446">
        <w:tc>
          <w:tcPr>
            <w:tcW w:w="9292" w:type="dxa"/>
            <w:gridSpan w:val="4"/>
            <w:shd w:val="clear" w:color="auto" w:fill="auto"/>
          </w:tcPr>
          <w:p w:rsidR="00E566BB" w:rsidRPr="00B0770F" w:rsidRDefault="00E566BB" w:rsidP="00E11446">
            <w:pPr>
              <w:widowControl w:val="0"/>
              <w:suppressAutoHyphens/>
              <w:spacing w:after="0" w:line="240" w:lineRule="auto"/>
              <w:jc w:val="both"/>
              <w:rPr>
                <w:rFonts w:ascii="Tahoma" w:eastAsia="Andale Sans UI" w:hAnsi="Tahoma" w:cs="Tahoma"/>
                <w:b/>
                <w:kern w:val="1"/>
                <w:sz w:val="24"/>
                <w:szCs w:val="24"/>
                <w:u w:color="000000"/>
              </w:rPr>
            </w:pPr>
            <w:r w:rsidRPr="00B0770F">
              <w:rPr>
                <w:rFonts w:ascii="Tahoma" w:eastAsia="Andale Sans UI" w:hAnsi="Tahoma" w:cs="Tahoma"/>
                <w:kern w:val="1"/>
                <w:sz w:val="24"/>
                <w:szCs w:val="24"/>
                <w:u w:color="000000"/>
              </w:rPr>
              <w:t>1. Oświadczam, że spełniam warunki udziału w postępowaniu określone przez zamawiającego w   </w:t>
            </w:r>
            <w:r w:rsidRPr="00B0770F">
              <w:rPr>
                <w:rFonts w:ascii="Tahoma" w:eastAsia="Andale Sans UI" w:hAnsi="Tahoma" w:cs="Tahoma"/>
                <w:b/>
                <w:kern w:val="1"/>
                <w:sz w:val="24"/>
                <w:szCs w:val="24"/>
                <w:u w:color="000000"/>
              </w:rPr>
              <w:t>specyfikacji istotnych warunków zamówienia</w:t>
            </w:r>
            <w:r w:rsidRPr="00B0770F">
              <w:rPr>
                <w:rFonts w:ascii="Tahoma" w:eastAsia="Andale Sans UI" w:hAnsi="Tahoma" w:cs="Tahoma"/>
                <w:kern w:val="1"/>
                <w:sz w:val="24"/>
                <w:szCs w:val="24"/>
                <w:u w:color="000000"/>
              </w:rPr>
              <w:t xml:space="preserve"> -</w:t>
            </w:r>
            <w:r w:rsidRPr="00B0770F">
              <w:rPr>
                <w:rFonts w:ascii="Tahoma" w:eastAsia="Andale Sans UI" w:hAnsi="Tahoma" w:cs="Tahoma"/>
                <w:b/>
                <w:kern w:val="1"/>
                <w:sz w:val="24"/>
                <w:szCs w:val="24"/>
                <w:u w:color="000000"/>
              </w:rPr>
              <w:t>pkt 5</w:t>
            </w:r>
            <w:r w:rsidRPr="00B0770F">
              <w:rPr>
                <w:rFonts w:ascii="Tahoma" w:eastAsia="Andale Sans UI" w:hAnsi="Tahoma" w:cs="Tahoma"/>
                <w:kern w:val="1"/>
                <w:sz w:val="24"/>
                <w:szCs w:val="24"/>
                <w:u w:color="000000"/>
              </w:rPr>
              <w:t xml:space="preserve"> </w:t>
            </w:r>
            <w:r w:rsidRPr="00B0770F">
              <w:rPr>
                <w:rFonts w:ascii="Tahoma" w:eastAsia="Andale Sans UI" w:hAnsi="Tahoma" w:cs="Tahoma"/>
                <w:i/>
                <w:kern w:val="1"/>
                <w:sz w:val="16"/>
                <w:szCs w:val="16"/>
                <w:u w:color="000000"/>
              </w:rPr>
              <w:t>(wskazać dokument i właściwą jednostkę redakcyjną dokumentu, w której określono warunki udziału w postępowaniu)</w:t>
            </w:r>
            <w:r w:rsidRPr="00B0770F">
              <w:rPr>
                <w:rFonts w:ascii="Tahoma" w:eastAsia="Andale Sans UI" w:hAnsi="Tahoma" w:cs="Tahoma"/>
                <w:kern w:val="1"/>
                <w:sz w:val="16"/>
                <w:szCs w:val="16"/>
                <w:u w:color="000000"/>
              </w:rPr>
              <w:t>.</w:t>
            </w:r>
          </w:p>
        </w:tc>
      </w:tr>
      <w:tr w:rsidR="00E566BB" w:rsidRPr="00B0770F" w:rsidTr="00E11446">
        <w:tc>
          <w:tcPr>
            <w:tcW w:w="9292" w:type="dxa"/>
            <w:gridSpan w:val="4"/>
            <w:shd w:val="clear" w:color="auto" w:fill="auto"/>
          </w:tcPr>
          <w:p w:rsidR="00E566BB" w:rsidRPr="00B0770F" w:rsidRDefault="00E566BB" w:rsidP="00E11446">
            <w:pPr>
              <w:widowControl w:val="0"/>
              <w:suppressAutoHyphens/>
              <w:spacing w:before="120" w:after="120" w:line="240" w:lineRule="auto"/>
              <w:jc w:val="both"/>
              <w:rPr>
                <w:rFonts w:ascii="Tahoma" w:eastAsia="Andale Sans UI" w:hAnsi="Tahoma" w:cs="Tahoma"/>
                <w:b/>
                <w:kern w:val="1"/>
                <w:sz w:val="24"/>
                <w:szCs w:val="24"/>
                <w:u w:color="000000"/>
              </w:rPr>
            </w:pPr>
            <w:r w:rsidRPr="00B0770F">
              <w:rPr>
                <w:rFonts w:ascii="Tahoma" w:eastAsia="Andale Sans UI" w:hAnsi="Tahoma" w:cs="Tahoma"/>
                <w:kern w:val="1"/>
                <w:sz w:val="24"/>
                <w:szCs w:val="24"/>
                <w:u w:color="000000"/>
              </w:rPr>
              <w:t xml:space="preserve">2.Oświadczam, że nie podlegam wykluczeniu z postępowania na podstawie </w:t>
            </w:r>
            <w:r w:rsidRPr="00B0770F">
              <w:rPr>
                <w:rFonts w:ascii="Tahoma" w:eastAsia="Andale Sans UI" w:hAnsi="Tahoma" w:cs="Tahoma"/>
                <w:kern w:val="1"/>
                <w:sz w:val="24"/>
                <w:szCs w:val="24"/>
                <w:u w:color="000000"/>
              </w:rPr>
              <w:br/>
              <w:t xml:space="preserve">art. 24 ust 1 pkt 12-23 ustawy </w:t>
            </w:r>
            <w:proofErr w:type="spellStart"/>
            <w:r w:rsidRPr="00B0770F">
              <w:rPr>
                <w:rFonts w:ascii="Tahoma" w:eastAsia="Andale Sans UI" w:hAnsi="Tahoma" w:cs="Tahoma"/>
                <w:kern w:val="1"/>
                <w:sz w:val="24"/>
                <w:szCs w:val="24"/>
                <w:u w:color="000000"/>
              </w:rPr>
              <w:t>Pzp</w:t>
            </w:r>
            <w:proofErr w:type="spellEnd"/>
            <w:r w:rsidRPr="00B0770F">
              <w:rPr>
                <w:rFonts w:ascii="Tahoma" w:eastAsia="Andale Sans UI" w:hAnsi="Tahoma" w:cs="Tahoma"/>
                <w:kern w:val="1"/>
                <w:sz w:val="24"/>
                <w:szCs w:val="24"/>
                <w:u w:color="000000"/>
              </w:rPr>
              <w:t>.</w:t>
            </w:r>
          </w:p>
        </w:tc>
      </w:tr>
      <w:tr w:rsidR="00E566BB" w:rsidRPr="00B0770F" w:rsidTr="00E11446">
        <w:tc>
          <w:tcPr>
            <w:tcW w:w="9292" w:type="dxa"/>
            <w:gridSpan w:val="4"/>
            <w:shd w:val="clear" w:color="auto" w:fill="auto"/>
          </w:tcPr>
          <w:p w:rsidR="00E566BB" w:rsidRPr="00B0770F" w:rsidRDefault="00E566BB" w:rsidP="00E11446">
            <w:pPr>
              <w:widowControl w:val="0"/>
              <w:suppressAutoHyphens/>
              <w:spacing w:after="120" w:line="240" w:lineRule="auto"/>
              <w:jc w:val="both"/>
              <w:rPr>
                <w:rFonts w:ascii="Tahoma" w:eastAsia="Andale Sans UI" w:hAnsi="Tahoma" w:cs="Tahoma"/>
                <w:kern w:val="1"/>
                <w:sz w:val="24"/>
                <w:szCs w:val="24"/>
                <w:u w:color="000000"/>
              </w:rPr>
            </w:pPr>
            <w:r w:rsidRPr="00B0770F">
              <w:rPr>
                <w:rFonts w:ascii="Tahoma" w:eastAsia="Andale Sans UI" w:hAnsi="Tahoma" w:cs="Tahoma"/>
                <w:kern w:val="1"/>
                <w:sz w:val="24"/>
                <w:szCs w:val="24"/>
                <w:u w:color="000000"/>
              </w:rPr>
              <w:t>3. Oświadczam, że podlegam /nie podlegam</w:t>
            </w:r>
            <w:r w:rsidRPr="00B0770F">
              <w:rPr>
                <w:rFonts w:ascii="Tahoma" w:eastAsia="Andale Sans UI" w:hAnsi="Tahoma" w:cs="Tahoma"/>
                <w:kern w:val="1"/>
                <w:sz w:val="24"/>
                <w:szCs w:val="24"/>
                <w:u w:color="000000"/>
                <w:vertAlign w:val="superscript"/>
              </w:rPr>
              <w:footnoteReference w:id="3"/>
            </w:r>
            <w:r w:rsidRPr="00B0770F">
              <w:rPr>
                <w:rFonts w:ascii="Tahoma" w:eastAsia="Andale Sans UI" w:hAnsi="Tahoma" w:cs="Tahoma"/>
                <w:kern w:val="1"/>
                <w:sz w:val="24"/>
                <w:szCs w:val="24"/>
                <w:u w:color="000000"/>
              </w:rPr>
              <w:t xml:space="preserve"> wykluczeniu z postępowania na podstawie art. 24 ust. 5 ustawy </w:t>
            </w:r>
            <w:proofErr w:type="spellStart"/>
            <w:r w:rsidRPr="00B0770F">
              <w:rPr>
                <w:rFonts w:ascii="Tahoma" w:eastAsia="Andale Sans UI" w:hAnsi="Tahoma" w:cs="Tahoma"/>
                <w:kern w:val="1"/>
                <w:sz w:val="24"/>
                <w:szCs w:val="24"/>
                <w:u w:color="000000"/>
              </w:rPr>
              <w:t>Pzp</w:t>
            </w:r>
            <w:proofErr w:type="spellEnd"/>
            <w:r w:rsidRPr="00B0770F">
              <w:rPr>
                <w:rFonts w:ascii="Tahoma" w:eastAsia="Andale Sans UI" w:hAnsi="Tahoma" w:cs="Tahoma"/>
                <w:kern w:val="1"/>
                <w:sz w:val="24"/>
                <w:szCs w:val="24"/>
                <w:u w:color="000000"/>
              </w:rPr>
              <w:t xml:space="preserve">. </w:t>
            </w:r>
            <w:r w:rsidRPr="00B0770F">
              <w:rPr>
                <w:rFonts w:ascii="Tahoma" w:eastAsia="Andale Sans UI" w:hAnsi="Tahoma" w:cs="Tahoma"/>
                <w:kern w:val="1"/>
                <w:sz w:val="16"/>
                <w:szCs w:val="16"/>
                <w:u w:color="000000"/>
              </w:rPr>
              <w:t xml:space="preserve">[UWAGA: </w:t>
            </w:r>
            <w:r w:rsidRPr="00B0770F">
              <w:rPr>
                <w:rFonts w:ascii="Tahoma" w:eastAsia="Andale Sans UI" w:hAnsi="Tahoma" w:cs="Tahoma"/>
                <w:i/>
                <w:kern w:val="1"/>
                <w:sz w:val="16"/>
                <w:szCs w:val="16"/>
                <w:u w:color="000000"/>
              </w:rPr>
              <w:t>zastosować tylko wtedy, gdy zamawiający przewidział wykluczenie wykonawcy z postępowania na podstawie ww. przepisu</w:t>
            </w:r>
            <w:r w:rsidRPr="00B0770F">
              <w:rPr>
                <w:rFonts w:ascii="Tahoma" w:eastAsia="Andale Sans UI" w:hAnsi="Tahoma" w:cs="Tahoma"/>
                <w:kern w:val="1"/>
                <w:sz w:val="16"/>
                <w:szCs w:val="16"/>
                <w:u w:color="000000"/>
              </w:rPr>
              <w:t>]</w:t>
            </w:r>
          </w:p>
        </w:tc>
      </w:tr>
      <w:tr w:rsidR="00E566BB" w:rsidRPr="00B0770F" w:rsidTr="00E11446">
        <w:tc>
          <w:tcPr>
            <w:tcW w:w="9292" w:type="dxa"/>
            <w:gridSpan w:val="4"/>
            <w:shd w:val="clear" w:color="auto" w:fill="auto"/>
          </w:tcPr>
          <w:p w:rsidR="00E566BB" w:rsidRPr="00B0770F" w:rsidRDefault="00E566BB" w:rsidP="00E11446">
            <w:pPr>
              <w:widowControl w:val="0"/>
              <w:suppressAutoHyphens/>
              <w:spacing w:before="120" w:after="0" w:line="240" w:lineRule="auto"/>
              <w:jc w:val="both"/>
              <w:rPr>
                <w:rFonts w:ascii="Tahoma" w:eastAsia="Andale Sans UI" w:hAnsi="Tahoma" w:cs="Tahoma"/>
                <w:kern w:val="1"/>
                <w:sz w:val="24"/>
                <w:szCs w:val="24"/>
                <w:u w:color="000000"/>
              </w:rPr>
            </w:pPr>
            <w:r w:rsidRPr="00B0770F">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B0770F">
              <w:rPr>
                <w:rFonts w:ascii="Tahoma" w:eastAsia="Andale Sans UI" w:hAnsi="Tahoma" w:cs="Tahoma"/>
                <w:kern w:val="1"/>
                <w:sz w:val="24"/>
                <w:szCs w:val="24"/>
                <w:u w:color="000000"/>
              </w:rPr>
              <w:t>Pzp</w:t>
            </w:r>
            <w:proofErr w:type="spellEnd"/>
            <w:r w:rsidRPr="00B0770F">
              <w:rPr>
                <w:rFonts w:ascii="Tahoma" w:eastAsia="Andale Sans UI" w:hAnsi="Tahoma" w:cs="Tahoma"/>
                <w:kern w:val="1"/>
                <w:sz w:val="24"/>
                <w:szCs w:val="24"/>
                <w:u w:color="000000"/>
              </w:rPr>
              <w:t xml:space="preserve"> </w:t>
            </w:r>
            <w:r w:rsidRPr="00B0770F">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B0770F">
              <w:rPr>
                <w:rFonts w:ascii="Tahoma" w:eastAsia="Andale Sans UI" w:hAnsi="Tahoma" w:cs="Tahoma"/>
                <w:i/>
                <w:kern w:val="1"/>
                <w:sz w:val="24"/>
                <w:szCs w:val="24"/>
                <w:u w:color="000000"/>
              </w:rPr>
              <w:t>Pzp</w:t>
            </w:r>
            <w:proofErr w:type="spellEnd"/>
            <w:r w:rsidRPr="00B0770F">
              <w:rPr>
                <w:rFonts w:ascii="Tahoma" w:eastAsia="Andale Sans UI" w:hAnsi="Tahoma" w:cs="Tahoma"/>
                <w:i/>
                <w:kern w:val="1"/>
                <w:sz w:val="24"/>
                <w:szCs w:val="24"/>
                <w:u w:color="000000"/>
              </w:rPr>
              <w:t>).</w:t>
            </w:r>
            <w:r w:rsidRPr="00B0770F">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B0770F">
              <w:rPr>
                <w:rFonts w:ascii="Tahoma" w:eastAsia="Andale Sans UI" w:hAnsi="Tahoma" w:cs="Tahoma"/>
                <w:kern w:val="1"/>
                <w:sz w:val="24"/>
                <w:szCs w:val="24"/>
                <w:u w:color="000000"/>
              </w:rPr>
              <w:t>Pzp</w:t>
            </w:r>
            <w:proofErr w:type="spellEnd"/>
            <w:r w:rsidRPr="00B0770F">
              <w:rPr>
                <w:rFonts w:ascii="Tahoma" w:eastAsia="Andale Sans UI" w:hAnsi="Tahoma" w:cs="Tahoma"/>
                <w:kern w:val="1"/>
                <w:sz w:val="24"/>
                <w:szCs w:val="24"/>
                <w:u w:color="000000"/>
              </w:rPr>
              <w:t xml:space="preserve"> podjąłem następujące środki naprawcze: …………………………………………..…………………………………………………………..</w:t>
            </w:r>
          </w:p>
          <w:p w:rsidR="00E566BB" w:rsidRPr="00B0770F" w:rsidRDefault="00E566BB" w:rsidP="00E11446">
            <w:pPr>
              <w:widowControl w:val="0"/>
              <w:suppressAutoHyphens/>
              <w:spacing w:after="0" w:line="240" w:lineRule="auto"/>
              <w:jc w:val="both"/>
              <w:rPr>
                <w:rFonts w:ascii="Tahoma" w:eastAsia="Andale Sans UI" w:hAnsi="Tahoma" w:cs="Tahoma"/>
                <w:kern w:val="1"/>
                <w:sz w:val="24"/>
                <w:szCs w:val="24"/>
                <w:u w:color="000000"/>
              </w:rPr>
            </w:pPr>
            <w:r w:rsidRPr="00B0770F">
              <w:rPr>
                <w:rFonts w:ascii="Tahoma" w:eastAsia="Andale Sans UI" w:hAnsi="Tahoma" w:cs="Tahoma"/>
                <w:kern w:val="1"/>
                <w:sz w:val="24"/>
                <w:szCs w:val="24"/>
                <w:u w:color="000000"/>
              </w:rPr>
              <w:t>…………………………………………………………………………………………..…………………..........</w:t>
            </w:r>
          </w:p>
          <w:p w:rsidR="00E566BB" w:rsidRPr="00B0770F" w:rsidRDefault="00E566BB" w:rsidP="00E11446">
            <w:pPr>
              <w:widowControl w:val="0"/>
              <w:suppressAutoHyphens/>
              <w:spacing w:after="0" w:line="240" w:lineRule="auto"/>
              <w:jc w:val="both"/>
              <w:rPr>
                <w:rFonts w:ascii="Tahoma" w:eastAsia="Andale Sans UI" w:hAnsi="Tahoma" w:cs="Tahoma"/>
                <w:b/>
                <w:kern w:val="1"/>
                <w:sz w:val="24"/>
                <w:szCs w:val="24"/>
                <w:u w:color="000000"/>
              </w:rPr>
            </w:pPr>
          </w:p>
        </w:tc>
      </w:tr>
      <w:tr w:rsidR="00E566BB" w:rsidRPr="00B0770F" w:rsidTr="00E11446">
        <w:tc>
          <w:tcPr>
            <w:tcW w:w="4647" w:type="dxa"/>
            <w:gridSpan w:val="2"/>
            <w:shd w:val="clear" w:color="auto" w:fill="auto"/>
          </w:tcPr>
          <w:p w:rsidR="00E566BB" w:rsidRPr="00B0770F" w:rsidRDefault="00E566BB" w:rsidP="00E11446">
            <w:pPr>
              <w:widowControl w:val="0"/>
              <w:suppressAutoHyphens/>
              <w:spacing w:before="360" w:after="0" w:line="240" w:lineRule="auto"/>
              <w:jc w:val="both"/>
              <w:rPr>
                <w:rFonts w:ascii="Times New Roman" w:eastAsia="Andale Sans UI" w:hAnsi="Times New Roman" w:cs="Arial"/>
                <w:i/>
                <w:kern w:val="1"/>
                <w:sz w:val="16"/>
                <w:szCs w:val="16"/>
                <w:u w:color="000000"/>
              </w:rPr>
            </w:pPr>
            <w:r w:rsidRPr="00B0770F">
              <w:rPr>
                <w:rFonts w:ascii="Times New Roman" w:eastAsia="Andale Sans UI" w:hAnsi="Times New Roman" w:cs="Arial"/>
                <w:kern w:val="1"/>
                <w:sz w:val="16"/>
                <w:szCs w:val="16"/>
                <w:u w:color="000000"/>
              </w:rPr>
              <w:t>…………………………………..….….. (</w:t>
            </w:r>
            <w:r w:rsidRPr="00B0770F">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E566BB" w:rsidRPr="00B0770F" w:rsidRDefault="00E566BB" w:rsidP="00E11446">
            <w:pPr>
              <w:widowControl w:val="0"/>
              <w:suppressAutoHyphens/>
              <w:spacing w:before="360" w:after="0" w:line="240" w:lineRule="auto"/>
              <w:jc w:val="center"/>
              <w:rPr>
                <w:rFonts w:ascii="Times New Roman" w:eastAsia="Andale Sans UI" w:hAnsi="Times New Roman" w:cs="Arial"/>
                <w:kern w:val="1"/>
                <w:sz w:val="20"/>
                <w:szCs w:val="20"/>
                <w:u w:color="000000"/>
              </w:rPr>
            </w:pPr>
            <w:r w:rsidRPr="00B0770F">
              <w:rPr>
                <w:rFonts w:ascii="Times New Roman" w:eastAsia="Andale Sans UI" w:hAnsi="Times New Roman" w:cs="Arial"/>
                <w:kern w:val="1"/>
                <w:sz w:val="20"/>
                <w:szCs w:val="20"/>
                <w:u w:color="000000"/>
              </w:rPr>
              <w:t>……………………………………………..………</w:t>
            </w:r>
          </w:p>
          <w:p w:rsidR="00E566BB" w:rsidRPr="00B0770F" w:rsidRDefault="00E566BB" w:rsidP="00E11446">
            <w:pPr>
              <w:widowControl w:val="0"/>
              <w:suppressAutoHyphens/>
              <w:spacing w:after="0" w:line="240" w:lineRule="auto"/>
              <w:jc w:val="center"/>
              <w:rPr>
                <w:rFonts w:ascii="Times New Roman" w:eastAsia="Andale Sans UI" w:hAnsi="Times New Roman" w:cs="Arial"/>
                <w:kern w:val="1"/>
                <w:sz w:val="16"/>
                <w:szCs w:val="16"/>
                <w:u w:color="000000"/>
              </w:rPr>
            </w:pPr>
            <w:r w:rsidRPr="00B0770F">
              <w:rPr>
                <w:rFonts w:ascii="Times New Roman" w:eastAsia="Andale Sans UI" w:hAnsi="Times New Roman" w:cs="Arial"/>
                <w:kern w:val="1"/>
                <w:sz w:val="16"/>
                <w:szCs w:val="16"/>
                <w:u w:color="000000"/>
              </w:rPr>
              <w:t>(podpis)</w:t>
            </w:r>
          </w:p>
        </w:tc>
      </w:tr>
      <w:tr w:rsidR="00E566BB" w:rsidRPr="00B0770F" w:rsidTr="00E11446">
        <w:tc>
          <w:tcPr>
            <w:tcW w:w="9292" w:type="dxa"/>
            <w:gridSpan w:val="4"/>
            <w:shd w:val="clear" w:color="auto" w:fill="BFBFBF"/>
          </w:tcPr>
          <w:p w:rsidR="00E566BB" w:rsidRPr="00B0770F" w:rsidRDefault="00E566BB" w:rsidP="00E11446">
            <w:pPr>
              <w:widowControl w:val="0"/>
              <w:suppressAutoHyphens/>
              <w:spacing w:before="120" w:after="0" w:line="240" w:lineRule="auto"/>
              <w:jc w:val="both"/>
              <w:rPr>
                <w:rFonts w:ascii="Arial" w:eastAsia="Andale Sans UI" w:hAnsi="Arial" w:cs="Arial"/>
                <w:b/>
                <w:kern w:val="1"/>
                <w:sz w:val="21"/>
                <w:szCs w:val="21"/>
                <w:u w:color="000000"/>
              </w:rPr>
            </w:pPr>
            <w:r w:rsidRPr="00B0770F">
              <w:rPr>
                <w:rFonts w:ascii="Arial" w:eastAsia="Andale Sans UI" w:hAnsi="Arial" w:cs="Arial"/>
                <w:b/>
                <w:kern w:val="1"/>
                <w:sz w:val="21"/>
                <w:szCs w:val="21"/>
                <w:u w:color="000000"/>
              </w:rPr>
              <w:t>INFORMACJA W ZWIĄZKU Z POLEGANIEM NA ZASOBACH INNYCH PODMIOTÓW</w:t>
            </w:r>
            <w:r w:rsidRPr="00B0770F">
              <w:rPr>
                <w:rFonts w:ascii="Arial" w:eastAsia="Andale Sans UI" w:hAnsi="Arial" w:cs="Arial"/>
                <w:kern w:val="1"/>
                <w:sz w:val="21"/>
                <w:szCs w:val="21"/>
                <w:u w:color="000000"/>
              </w:rPr>
              <w:t>:</w:t>
            </w:r>
          </w:p>
        </w:tc>
      </w:tr>
      <w:tr w:rsidR="00E566BB" w:rsidRPr="00B0770F" w:rsidTr="00E11446">
        <w:tc>
          <w:tcPr>
            <w:tcW w:w="9292" w:type="dxa"/>
            <w:gridSpan w:val="4"/>
            <w:shd w:val="clear" w:color="auto" w:fill="auto"/>
          </w:tcPr>
          <w:p w:rsidR="00E566BB" w:rsidRPr="00B0770F" w:rsidRDefault="00E566BB" w:rsidP="00E11446">
            <w:pPr>
              <w:widowControl w:val="0"/>
              <w:suppressAutoHyphens/>
              <w:spacing w:after="0" w:line="240" w:lineRule="auto"/>
              <w:jc w:val="both"/>
              <w:rPr>
                <w:rFonts w:ascii="Arial" w:eastAsia="Andale Sans UI" w:hAnsi="Arial" w:cs="Arial"/>
                <w:kern w:val="1"/>
                <w:sz w:val="21"/>
                <w:szCs w:val="21"/>
                <w:u w:color="000000"/>
              </w:rPr>
            </w:pPr>
            <w:r w:rsidRPr="00B0770F">
              <w:rPr>
                <w:rFonts w:ascii="Arial" w:eastAsia="Andale Sans UI" w:hAnsi="Arial" w:cs="Arial"/>
                <w:kern w:val="1"/>
                <w:sz w:val="21"/>
                <w:szCs w:val="21"/>
                <w:u w:color="000000"/>
              </w:rPr>
              <w:t xml:space="preserve">Oświadczam, że w celu wykazania spełniania warunków udziału w postępowaniu, określonych </w:t>
            </w:r>
            <w:r w:rsidRPr="00B0770F">
              <w:rPr>
                <w:rFonts w:ascii="Arial" w:eastAsia="Andale Sans UI" w:hAnsi="Arial" w:cs="Arial"/>
                <w:kern w:val="1"/>
                <w:sz w:val="21"/>
                <w:szCs w:val="21"/>
                <w:u w:color="000000"/>
              </w:rPr>
              <w:lastRenderedPageBreak/>
              <w:t xml:space="preserve">przez zamawiającego </w:t>
            </w:r>
            <w:r w:rsidRPr="00B0770F">
              <w:rPr>
                <w:rFonts w:ascii="Arial" w:eastAsia="Andale Sans UI" w:hAnsi="Arial" w:cs="Arial"/>
                <w:b/>
                <w:kern w:val="1"/>
                <w:sz w:val="21"/>
                <w:szCs w:val="21"/>
                <w:u w:color="000000"/>
              </w:rPr>
              <w:t>w specyfikacji istotnych warunków zamówienia-</w:t>
            </w:r>
            <w:r w:rsidRPr="00B0770F">
              <w:rPr>
                <w:rFonts w:ascii="Arial" w:eastAsia="Andale Sans UI" w:hAnsi="Arial" w:cs="Arial"/>
                <w:kern w:val="1"/>
                <w:sz w:val="21"/>
                <w:szCs w:val="21"/>
                <w:u w:color="000000"/>
              </w:rPr>
              <w:t xml:space="preserve"> </w:t>
            </w:r>
            <w:r w:rsidRPr="00B0770F">
              <w:rPr>
                <w:rFonts w:ascii="Arial" w:eastAsia="Andale Sans UI" w:hAnsi="Arial" w:cs="Arial"/>
                <w:b/>
                <w:kern w:val="1"/>
                <w:sz w:val="21"/>
                <w:szCs w:val="21"/>
                <w:u w:color="000000"/>
              </w:rPr>
              <w:t>pkt 5</w:t>
            </w:r>
            <w:r w:rsidRPr="00B0770F">
              <w:rPr>
                <w:rFonts w:ascii="Arial" w:eastAsia="Andale Sans UI" w:hAnsi="Arial" w:cs="Arial"/>
                <w:kern w:val="1"/>
                <w:sz w:val="21"/>
                <w:szCs w:val="21"/>
                <w:u w:color="000000"/>
              </w:rPr>
              <w:t>.</w:t>
            </w:r>
            <w:r w:rsidRPr="00B0770F">
              <w:rPr>
                <w:rFonts w:ascii="Arial" w:eastAsia="Andale Sans UI" w:hAnsi="Arial" w:cs="Arial"/>
                <w:i/>
                <w:kern w:val="1"/>
                <w:sz w:val="16"/>
                <w:szCs w:val="16"/>
                <w:u w:color="000000"/>
              </w:rPr>
              <w:t>(wskazać dokument i właściwą jednostkę redakcyjną dokumentu, w której określono warunki udziału w postępowaniu),</w:t>
            </w:r>
            <w:r w:rsidRPr="00B0770F">
              <w:rPr>
                <w:rFonts w:ascii="Arial" w:eastAsia="Andale Sans UI" w:hAnsi="Arial" w:cs="Arial"/>
                <w:kern w:val="1"/>
                <w:sz w:val="21"/>
                <w:szCs w:val="21"/>
                <w:u w:color="000000"/>
              </w:rPr>
              <w:t xml:space="preserve"> polegam na zasobach następującego/</w:t>
            </w:r>
            <w:proofErr w:type="spellStart"/>
            <w:r w:rsidRPr="00B0770F">
              <w:rPr>
                <w:rFonts w:ascii="Arial" w:eastAsia="Andale Sans UI" w:hAnsi="Arial" w:cs="Arial"/>
                <w:kern w:val="1"/>
                <w:sz w:val="21"/>
                <w:szCs w:val="21"/>
                <w:u w:color="000000"/>
              </w:rPr>
              <w:t>ych</w:t>
            </w:r>
            <w:proofErr w:type="spellEnd"/>
            <w:r w:rsidRPr="00B0770F">
              <w:rPr>
                <w:rFonts w:ascii="Arial" w:eastAsia="Andale Sans UI" w:hAnsi="Arial" w:cs="Arial"/>
                <w:kern w:val="1"/>
                <w:sz w:val="21"/>
                <w:szCs w:val="21"/>
                <w:u w:color="000000"/>
              </w:rPr>
              <w:t xml:space="preserve"> podmiotu/ów: ……………………………………………………………………….</w:t>
            </w:r>
          </w:p>
          <w:p w:rsidR="00E566BB" w:rsidRPr="00B0770F" w:rsidRDefault="00E566BB" w:rsidP="00E11446">
            <w:pPr>
              <w:widowControl w:val="0"/>
              <w:suppressAutoHyphens/>
              <w:spacing w:after="0" w:line="240" w:lineRule="auto"/>
              <w:jc w:val="both"/>
              <w:rPr>
                <w:rFonts w:ascii="Arial" w:eastAsia="Andale Sans UI" w:hAnsi="Arial" w:cs="Arial"/>
                <w:kern w:val="1"/>
                <w:sz w:val="21"/>
                <w:szCs w:val="21"/>
                <w:u w:color="000000"/>
              </w:rPr>
            </w:pPr>
            <w:r w:rsidRPr="00B0770F">
              <w:rPr>
                <w:rFonts w:ascii="Arial" w:eastAsia="Andale Sans UI" w:hAnsi="Arial" w:cs="Arial"/>
                <w:kern w:val="1"/>
                <w:sz w:val="21"/>
                <w:szCs w:val="21"/>
                <w:u w:color="000000"/>
              </w:rPr>
              <w:t>..……………………………………………………………………………………………………………….…………………………………….., w następującym zakresie: …………………………………………</w:t>
            </w:r>
          </w:p>
          <w:p w:rsidR="00E566BB" w:rsidRPr="00B0770F" w:rsidRDefault="00E566BB" w:rsidP="00E11446">
            <w:pPr>
              <w:widowControl w:val="0"/>
              <w:suppressAutoHyphens/>
              <w:spacing w:after="0" w:line="240" w:lineRule="auto"/>
              <w:jc w:val="both"/>
              <w:rPr>
                <w:rFonts w:ascii="Arial" w:eastAsia="Andale Sans UI" w:hAnsi="Arial" w:cs="Arial"/>
                <w:b/>
                <w:kern w:val="1"/>
                <w:sz w:val="21"/>
                <w:szCs w:val="21"/>
                <w:u w:color="000000"/>
              </w:rPr>
            </w:pPr>
            <w:r w:rsidRPr="00B0770F">
              <w:rPr>
                <w:rFonts w:ascii="Arial" w:eastAsia="Andale Sans UI" w:hAnsi="Arial" w:cs="Arial"/>
                <w:kern w:val="1"/>
                <w:sz w:val="21"/>
                <w:szCs w:val="21"/>
                <w:u w:color="000000"/>
              </w:rPr>
              <w:t xml:space="preserve">………………………………………………………………………………………………………………… </w:t>
            </w:r>
            <w:r w:rsidRPr="00B0770F">
              <w:rPr>
                <w:rFonts w:ascii="Arial" w:eastAsia="Andale Sans UI" w:hAnsi="Arial" w:cs="Arial"/>
                <w:i/>
                <w:kern w:val="1"/>
                <w:sz w:val="16"/>
                <w:szCs w:val="16"/>
                <w:u w:color="000000"/>
              </w:rPr>
              <w:t xml:space="preserve">(wskazać podmiot i określić odpowiedni zakres dla wskazanego podmiotu). </w:t>
            </w:r>
          </w:p>
        </w:tc>
      </w:tr>
      <w:tr w:rsidR="00E566BB" w:rsidRPr="00B0770F" w:rsidTr="00E11446">
        <w:tc>
          <w:tcPr>
            <w:tcW w:w="9292" w:type="dxa"/>
            <w:gridSpan w:val="4"/>
            <w:shd w:val="clear" w:color="auto" w:fill="BFBFBF"/>
          </w:tcPr>
          <w:p w:rsidR="00E566BB" w:rsidRPr="00B0770F" w:rsidRDefault="00E566BB" w:rsidP="00E11446">
            <w:pPr>
              <w:widowControl w:val="0"/>
              <w:suppressAutoHyphens/>
              <w:spacing w:before="120" w:after="0" w:line="240" w:lineRule="auto"/>
              <w:jc w:val="both"/>
              <w:rPr>
                <w:rFonts w:ascii="Times New Roman" w:eastAsia="Andale Sans UI" w:hAnsi="Times New Roman" w:cs="Arial"/>
                <w:b/>
                <w:kern w:val="1"/>
                <w:sz w:val="24"/>
                <w:szCs w:val="24"/>
                <w:u w:color="000000"/>
              </w:rPr>
            </w:pPr>
            <w:r w:rsidRPr="00B0770F">
              <w:rPr>
                <w:rFonts w:ascii="Arial" w:eastAsia="Andale Sans UI" w:hAnsi="Arial" w:cs="Arial"/>
                <w:b/>
                <w:kern w:val="1"/>
                <w:sz w:val="21"/>
                <w:szCs w:val="21"/>
                <w:u w:color="000000"/>
              </w:rPr>
              <w:lastRenderedPageBreak/>
              <w:t>OŚWIADCZENIE DOTYCZĄCE PODMIOTU, NA KTÓREGO ZASOBY POWOŁUJE SIĘ WYKONAWCA</w:t>
            </w:r>
          </w:p>
        </w:tc>
      </w:tr>
      <w:tr w:rsidR="00E566BB" w:rsidRPr="00B0770F" w:rsidTr="00E11446">
        <w:tc>
          <w:tcPr>
            <w:tcW w:w="9292" w:type="dxa"/>
            <w:gridSpan w:val="4"/>
            <w:shd w:val="clear" w:color="auto" w:fill="FFFFFF"/>
          </w:tcPr>
          <w:p w:rsidR="00E566BB" w:rsidRPr="00B0770F" w:rsidRDefault="00E566BB" w:rsidP="00E11446">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B0770F">
              <w:rPr>
                <w:rFonts w:ascii="Times New Roman" w:eastAsia="Andale Sans UI" w:hAnsi="Times New Roman" w:cs="Arial"/>
                <w:kern w:val="1"/>
                <w:sz w:val="24"/>
                <w:szCs w:val="24"/>
                <w:u w:color="000000"/>
              </w:rPr>
              <w:t>Oświadczam, że w stosunku do następującego/</w:t>
            </w:r>
            <w:proofErr w:type="spellStart"/>
            <w:r w:rsidRPr="00B0770F">
              <w:rPr>
                <w:rFonts w:ascii="Times New Roman" w:eastAsia="Andale Sans UI" w:hAnsi="Times New Roman" w:cs="Arial"/>
                <w:kern w:val="1"/>
                <w:sz w:val="24"/>
                <w:szCs w:val="24"/>
                <w:u w:color="000000"/>
              </w:rPr>
              <w:t>ych</w:t>
            </w:r>
            <w:proofErr w:type="spellEnd"/>
            <w:r w:rsidRPr="00B0770F">
              <w:rPr>
                <w:rFonts w:ascii="Times New Roman" w:eastAsia="Andale Sans UI" w:hAnsi="Times New Roman" w:cs="Arial"/>
                <w:kern w:val="1"/>
                <w:sz w:val="24"/>
                <w:szCs w:val="24"/>
                <w:u w:color="000000"/>
              </w:rPr>
              <w:t xml:space="preserve"> podmiotu/</w:t>
            </w:r>
            <w:proofErr w:type="spellStart"/>
            <w:r w:rsidRPr="00B0770F">
              <w:rPr>
                <w:rFonts w:ascii="Times New Roman" w:eastAsia="Andale Sans UI" w:hAnsi="Times New Roman" w:cs="Arial"/>
                <w:kern w:val="1"/>
                <w:sz w:val="24"/>
                <w:szCs w:val="24"/>
                <w:u w:color="000000"/>
              </w:rPr>
              <w:t>tów</w:t>
            </w:r>
            <w:proofErr w:type="spellEnd"/>
            <w:r w:rsidRPr="00B0770F">
              <w:rPr>
                <w:rFonts w:ascii="Times New Roman" w:eastAsia="Andale Sans UI" w:hAnsi="Times New Roman" w:cs="Arial"/>
                <w:kern w:val="1"/>
                <w:sz w:val="24"/>
                <w:szCs w:val="24"/>
                <w:u w:color="000000"/>
              </w:rPr>
              <w:t>, na którego/</w:t>
            </w:r>
            <w:proofErr w:type="spellStart"/>
            <w:r w:rsidRPr="00B0770F">
              <w:rPr>
                <w:rFonts w:ascii="Times New Roman" w:eastAsia="Andale Sans UI" w:hAnsi="Times New Roman" w:cs="Arial"/>
                <w:kern w:val="1"/>
                <w:sz w:val="24"/>
                <w:szCs w:val="24"/>
                <w:u w:color="000000"/>
              </w:rPr>
              <w:t>ych</w:t>
            </w:r>
            <w:proofErr w:type="spellEnd"/>
            <w:r w:rsidRPr="00B0770F">
              <w:rPr>
                <w:rFonts w:ascii="Times New Roman" w:eastAsia="Andale Sans UI" w:hAnsi="Times New Roman" w:cs="Arial"/>
                <w:kern w:val="1"/>
                <w:sz w:val="24"/>
                <w:szCs w:val="24"/>
                <w:u w:color="000000"/>
              </w:rPr>
              <w:t xml:space="preserve"> zasoby powołuję się w niniejszym postępowaniu, tj.: ……………………………………………………………</w:t>
            </w:r>
            <w:r w:rsidRPr="00B0770F">
              <w:rPr>
                <w:rFonts w:ascii="Times New Roman" w:eastAsia="Andale Sans UI" w:hAnsi="Times New Roman" w:cs="Arial"/>
                <w:kern w:val="1"/>
                <w:sz w:val="20"/>
                <w:szCs w:val="20"/>
                <w:u w:color="000000"/>
              </w:rPr>
              <w:t xml:space="preserve"> </w:t>
            </w:r>
            <w:r w:rsidRPr="00B0770F">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B0770F">
              <w:rPr>
                <w:rFonts w:ascii="Times New Roman" w:eastAsia="Andale Sans UI" w:hAnsi="Times New Roman" w:cs="Arial"/>
                <w:i/>
                <w:kern w:val="1"/>
                <w:sz w:val="16"/>
                <w:szCs w:val="16"/>
                <w:u w:color="000000"/>
              </w:rPr>
              <w:t>CEiDG</w:t>
            </w:r>
            <w:proofErr w:type="spellEnd"/>
            <w:r w:rsidRPr="00B0770F">
              <w:rPr>
                <w:rFonts w:ascii="Times New Roman" w:eastAsia="Andale Sans UI" w:hAnsi="Times New Roman" w:cs="Arial"/>
                <w:i/>
                <w:kern w:val="1"/>
                <w:sz w:val="16"/>
                <w:szCs w:val="16"/>
                <w:u w:color="000000"/>
              </w:rPr>
              <w:t>)</w:t>
            </w:r>
            <w:r w:rsidRPr="00B0770F">
              <w:rPr>
                <w:rFonts w:ascii="Times New Roman" w:eastAsia="Andale Sans UI" w:hAnsi="Times New Roman" w:cs="Arial"/>
                <w:i/>
                <w:kern w:val="1"/>
                <w:sz w:val="20"/>
                <w:szCs w:val="20"/>
                <w:u w:color="000000"/>
              </w:rPr>
              <w:t xml:space="preserve"> </w:t>
            </w:r>
            <w:r w:rsidRPr="00B0770F">
              <w:rPr>
                <w:rFonts w:ascii="Times New Roman" w:eastAsia="Andale Sans UI" w:hAnsi="Times New Roman" w:cs="Arial"/>
                <w:kern w:val="1"/>
                <w:sz w:val="24"/>
                <w:szCs w:val="24"/>
                <w:u w:color="000000"/>
              </w:rPr>
              <w:t>nie zachodzą podstawy wykluczenia z postępowania o udzielenie zamówienia.</w:t>
            </w:r>
          </w:p>
        </w:tc>
      </w:tr>
      <w:tr w:rsidR="00E566BB" w:rsidRPr="00B0770F" w:rsidTr="00E11446">
        <w:tc>
          <w:tcPr>
            <w:tcW w:w="4647" w:type="dxa"/>
            <w:gridSpan w:val="2"/>
            <w:shd w:val="clear" w:color="auto" w:fill="FFFFFF"/>
          </w:tcPr>
          <w:p w:rsidR="00E566BB" w:rsidRPr="00B0770F" w:rsidRDefault="00E566BB" w:rsidP="00E11446">
            <w:pPr>
              <w:widowControl w:val="0"/>
              <w:suppressAutoHyphens/>
              <w:spacing w:before="360" w:after="0" w:line="240" w:lineRule="auto"/>
              <w:jc w:val="both"/>
              <w:rPr>
                <w:rFonts w:ascii="Times New Roman" w:eastAsia="Andale Sans UI" w:hAnsi="Times New Roman" w:cs="Arial"/>
                <w:i/>
                <w:kern w:val="1"/>
                <w:sz w:val="16"/>
                <w:szCs w:val="16"/>
                <w:u w:color="000000"/>
              </w:rPr>
            </w:pPr>
            <w:r w:rsidRPr="00B0770F">
              <w:rPr>
                <w:rFonts w:ascii="Times New Roman" w:eastAsia="Andale Sans UI" w:hAnsi="Times New Roman" w:cs="Arial"/>
                <w:kern w:val="1"/>
                <w:sz w:val="16"/>
                <w:szCs w:val="16"/>
                <w:u w:color="000000"/>
              </w:rPr>
              <w:t>…………………………………..….….. (</w:t>
            </w:r>
            <w:r w:rsidRPr="00B0770F">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E566BB" w:rsidRPr="00B0770F" w:rsidRDefault="00E566BB" w:rsidP="00E11446">
            <w:pPr>
              <w:widowControl w:val="0"/>
              <w:suppressAutoHyphens/>
              <w:spacing w:before="360" w:after="0" w:line="240" w:lineRule="auto"/>
              <w:jc w:val="center"/>
              <w:rPr>
                <w:rFonts w:ascii="Times New Roman" w:eastAsia="Andale Sans UI" w:hAnsi="Times New Roman" w:cs="Arial"/>
                <w:kern w:val="1"/>
                <w:sz w:val="20"/>
                <w:szCs w:val="20"/>
                <w:u w:color="000000"/>
              </w:rPr>
            </w:pPr>
            <w:r w:rsidRPr="00B0770F">
              <w:rPr>
                <w:rFonts w:ascii="Times New Roman" w:eastAsia="Andale Sans UI" w:hAnsi="Times New Roman" w:cs="Arial"/>
                <w:kern w:val="1"/>
                <w:sz w:val="20"/>
                <w:szCs w:val="20"/>
                <w:u w:color="000000"/>
              </w:rPr>
              <w:t>……………………………………………..…………………………….</w:t>
            </w:r>
          </w:p>
          <w:p w:rsidR="00E566BB" w:rsidRPr="00B0770F" w:rsidRDefault="00E566BB" w:rsidP="00E11446">
            <w:pPr>
              <w:widowControl w:val="0"/>
              <w:suppressAutoHyphens/>
              <w:spacing w:after="0" w:line="240" w:lineRule="auto"/>
              <w:jc w:val="center"/>
              <w:rPr>
                <w:rFonts w:ascii="Times New Roman" w:eastAsia="Andale Sans UI" w:hAnsi="Times New Roman" w:cs="Arial"/>
                <w:kern w:val="1"/>
                <w:sz w:val="16"/>
                <w:szCs w:val="16"/>
                <w:u w:color="000000"/>
              </w:rPr>
            </w:pPr>
            <w:r w:rsidRPr="00B0770F">
              <w:rPr>
                <w:rFonts w:ascii="Times New Roman" w:eastAsia="Andale Sans UI" w:hAnsi="Times New Roman" w:cs="Arial"/>
                <w:kern w:val="1"/>
                <w:sz w:val="16"/>
                <w:szCs w:val="16"/>
                <w:u w:color="000000"/>
              </w:rPr>
              <w:t>(podpis)</w:t>
            </w:r>
          </w:p>
        </w:tc>
      </w:tr>
      <w:tr w:rsidR="00E566BB" w:rsidRPr="00B0770F" w:rsidTr="00E11446">
        <w:tc>
          <w:tcPr>
            <w:tcW w:w="9292" w:type="dxa"/>
            <w:gridSpan w:val="4"/>
            <w:shd w:val="clear" w:color="auto" w:fill="AEAAAA"/>
          </w:tcPr>
          <w:p w:rsidR="00E566BB" w:rsidRPr="00B0770F" w:rsidRDefault="00E566BB" w:rsidP="00E11446">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B0770F">
              <w:rPr>
                <w:rFonts w:ascii="Calibri" w:eastAsia="Calibri" w:hAnsi="Calibri" w:cs="Times New Roman"/>
              </w:rPr>
              <w:br w:type="page"/>
            </w:r>
            <w:r w:rsidRPr="00B0770F">
              <w:rPr>
                <w:rFonts w:ascii="Calibri" w:eastAsia="Calibri" w:hAnsi="Calibri" w:cs="Times New Roman"/>
              </w:rPr>
              <w:br w:type="page"/>
            </w:r>
            <w:r w:rsidRPr="00B0770F">
              <w:rPr>
                <w:rFonts w:ascii="Arial" w:eastAsia="Andale Sans UI" w:hAnsi="Arial" w:cs="Arial"/>
                <w:b/>
                <w:kern w:val="1"/>
                <w:sz w:val="21"/>
                <w:szCs w:val="21"/>
                <w:u w:color="000000"/>
              </w:rPr>
              <w:t>OŚWIADCZENIE DOTYCZĄCE PODMIOTU, BĘDACEGO PODWYKONAWCĄ [O ILE JEST ZNANY I ZOSTAŁ WSKAZANY W OFERCIE]</w:t>
            </w:r>
          </w:p>
        </w:tc>
      </w:tr>
      <w:tr w:rsidR="00E566BB" w:rsidRPr="00B0770F" w:rsidTr="00E11446">
        <w:tc>
          <w:tcPr>
            <w:tcW w:w="9292" w:type="dxa"/>
            <w:gridSpan w:val="4"/>
            <w:shd w:val="clear" w:color="auto" w:fill="FFFFFF"/>
          </w:tcPr>
          <w:p w:rsidR="00E566BB" w:rsidRPr="00B0770F" w:rsidRDefault="00E566BB" w:rsidP="00E11446">
            <w:pPr>
              <w:widowControl w:val="0"/>
              <w:suppressAutoHyphens/>
              <w:spacing w:before="120" w:after="120" w:line="240" w:lineRule="auto"/>
              <w:jc w:val="both"/>
              <w:rPr>
                <w:rFonts w:ascii="Times New Roman" w:eastAsia="Andale Sans UI" w:hAnsi="Times New Roman" w:cs="Arial"/>
                <w:kern w:val="1"/>
                <w:sz w:val="20"/>
                <w:szCs w:val="20"/>
                <w:u w:color="000000"/>
              </w:rPr>
            </w:pPr>
            <w:r w:rsidRPr="00B0770F">
              <w:rPr>
                <w:rFonts w:ascii="Times New Roman" w:eastAsia="Andale Sans UI" w:hAnsi="Times New Roman" w:cs="Arial"/>
                <w:kern w:val="1"/>
                <w:sz w:val="24"/>
                <w:szCs w:val="24"/>
                <w:u w:color="000000"/>
              </w:rPr>
              <w:t>Oświadczam, że w stosunku do następującego/</w:t>
            </w:r>
            <w:proofErr w:type="spellStart"/>
            <w:r w:rsidRPr="00B0770F">
              <w:rPr>
                <w:rFonts w:ascii="Times New Roman" w:eastAsia="Andale Sans UI" w:hAnsi="Times New Roman" w:cs="Arial"/>
                <w:kern w:val="1"/>
                <w:sz w:val="24"/>
                <w:szCs w:val="24"/>
                <w:u w:color="000000"/>
              </w:rPr>
              <w:t>ych</w:t>
            </w:r>
            <w:proofErr w:type="spellEnd"/>
            <w:r w:rsidRPr="00B0770F">
              <w:rPr>
                <w:rFonts w:ascii="Times New Roman" w:eastAsia="Andale Sans UI" w:hAnsi="Times New Roman" w:cs="Arial"/>
                <w:kern w:val="1"/>
                <w:sz w:val="24"/>
                <w:szCs w:val="24"/>
                <w:u w:color="000000"/>
              </w:rPr>
              <w:t xml:space="preserve"> podmiotu/</w:t>
            </w:r>
            <w:proofErr w:type="spellStart"/>
            <w:r w:rsidRPr="00B0770F">
              <w:rPr>
                <w:rFonts w:ascii="Times New Roman" w:eastAsia="Andale Sans UI" w:hAnsi="Times New Roman" w:cs="Arial"/>
                <w:kern w:val="1"/>
                <w:sz w:val="24"/>
                <w:szCs w:val="24"/>
                <w:u w:color="000000"/>
              </w:rPr>
              <w:t>tów</w:t>
            </w:r>
            <w:proofErr w:type="spellEnd"/>
            <w:r w:rsidRPr="00B0770F">
              <w:rPr>
                <w:rFonts w:ascii="Times New Roman" w:eastAsia="Andale Sans UI" w:hAnsi="Times New Roman" w:cs="Arial"/>
                <w:kern w:val="1"/>
                <w:sz w:val="24"/>
                <w:szCs w:val="24"/>
                <w:u w:color="000000"/>
              </w:rPr>
              <w:t>, będącego/</w:t>
            </w:r>
            <w:proofErr w:type="spellStart"/>
            <w:r w:rsidRPr="00B0770F">
              <w:rPr>
                <w:rFonts w:ascii="Times New Roman" w:eastAsia="Andale Sans UI" w:hAnsi="Times New Roman" w:cs="Arial"/>
                <w:kern w:val="1"/>
                <w:sz w:val="24"/>
                <w:szCs w:val="24"/>
                <w:u w:color="000000"/>
              </w:rPr>
              <w:t>ych</w:t>
            </w:r>
            <w:proofErr w:type="spellEnd"/>
            <w:r w:rsidRPr="00B0770F">
              <w:rPr>
                <w:rFonts w:ascii="Times New Roman" w:eastAsia="Andale Sans UI" w:hAnsi="Times New Roman" w:cs="Arial"/>
                <w:kern w:val="1"/>
                <w:sz w:val="24"/>
                <w:szCs w:val="24"/>
                <w:u w:color="000000"/>
              </w:rPr>
              <w:t xml:space="preserve"> podwykonawcą/</w:t>
            </w:r>
            <w:proofErr w:type="spellStart"/>
            <w:r w:rsidRPr="00B0770F">
              <w:rPr>
                <w:rFonts w:ascii="Times New Roman" w:eastAsia="Andale Sans UI" w:hAnsi="Times New Roman" w:cs="Arial"/>
                <w:kern w:val="1"/>
                <w:sz w:val="24"/>
                <w:szCs w:val="24"/>
                <w:u w:color="000000"/>
              </w:rPr>
              <w:t>ami</w:t>
            </w:r>
            <w:proofErr w:type="spellEnd"/>
            <w:r w:rsidRPr="00B0770F">
              <w:rPr>
                <w:rFonts w:ascii="Times New Roman" w:eastAsia="Andale Sans UI" w:hAnsi="Times New Roman" w:cs="Arial"/>
                <w:kern w:val="1"/>
                <w:sz w:val="24"/>
                <w:szCs w:val="24"/>
                <w:u w:color="000000"/>
              </w:rPr>
              <w:t>:</w:t>
            </w:r>
            <w:r w:rsidRPr="00B0770F">
              <w:rPr>
                <w:rFonts w:ascii="Times New Roman" w:eastAsia="Andale Sans UI" w:hAnsi="Times New Roman" w:cs="Arial"/>
                <w:kern w:val="1"/>
                <w:sz w:val="21"/>
                <w:szCs w:val="21"/>
                <w:u w:color="000000"/>
              </w:rPr>
              <w:t xml:space="preserve"> ……………………………………………………………………..….……</w:t>
            </w:r>
            <w:r w:rsidRPr="00B0770F">
              <w:rPr>
                <w:rFonts w:ascii="Times New Roman" w:eastAsia="Andale Sans UI" w:hAnsi="Times New Roman" w:cs="Arial"/>
                <w:kern w:val="1"/>
                <w:sz w:val="20"/>
                <w:szCs w:val="20"/>
                <w:u w:color="000000"/>
              </w:rPr>
              <w:t xml:space="preserve"> </w:t>
            </w:r>
            <w:r w:rsidRPr="00B0770F">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B0770F">
              <w:rPr>
                <w:rFonts w:ascii="Times New Roman" w:eastAsia="Andale Sans UI" w:hAnsi="Times New Roman" w:cs="Arial"/>
                <w:i/>
                <w:kern w:val="1"/>
                <w:sz w:val="16"/>
                <w:szCs w:val="16"/>
                <w:u w:color="000000"/>
              </w:rPr>
              <w:t>CEiDG</w:t>
            </w:r>
            <w:proofErr w:type="spellEnd"/>
            <w:r w:rsidRPr="00B0770F">
              <w:rPr>
                <w:rFonts w:ascii="Times New Roman" w:eastAsia="Andale Sans UI" w:hAnsi="Times New Roman" w:cs="Arial"/>
                <w:i/>
                <w:kern w:val="1"/>
                <w:sz w:val="16"/>
                <w:szCs w:val="16"/>
                <w:u w:color="000000"/>
              </w:rPr>
              <w:t>)</w:t>
            </w:r>
            <w:r w:rsidRPr="00B0770F">
              <w:rPr>
                <w:rFonts w:ascii="Times New Roman" w:eastAsia="Andale Sans UI" w:hAnsi="Times New Roman" w:cs="Arial"/>
                <w:kern w:val="1"/>
                <w:sz w:val="16"/>
                <w:szCs w:val="16"/>
                <w:u w:color="000000"/>
              </w:rPr>
              <w:t xml:space="preserve">, </w:t>
            </w:r>
            <w:r w:rsidRPr="00B0770F">
              <w:rPr>
                <w:rFonts w:ascii="Times New Roman" w:eastAsia="Andale Sans UI" w:hAnsi="Times New Roman" w:cs="Arial"/>
                <w:kern w:val="1"/>
                <w:sz w:val="24"/>
                <w:szCs w:val="24"/>
                <w:u w:color="000000"/>
              </w:rPr>
              <w:t>nie zachodzą podstawy wykluczenia z postępowania o udzielenie zamówienia.</w:t>
            </w:r>
          </w:p>
        </w:tc>
      </w:tr>
      <w:tr w:rsidR="00E566BB" w:rsidRPr="00B0770F" w:rsidTr="00E11446">
        <w:tc>
          <w:tcPr>
            <w:tcW w:w="4647" w:type="dxa"/>
            <w:gridSpan w:val="2"/>
            <w:shd w:val="clear" w:color="auto" w:fill="FFFFFF"/>
          </w:tcPr>
          <w:p w:rsidR="00E566BB" w:rsidRPr="00B0770F" w:rsidRDefault="00E566BB" w:rsidP="00E11446">
            <w:pPr>
              <w:widowControl w:val="0"/>
              <w:suppressAutoHyphens/>
              <w:spacing w:before="360" w:after="0" w:line="240" w:lineRule="auto"/>
              <w:jc w:val="both"/>
              <w:rPr>
                <w:rFonts w:ascii="Times New Roman" w:eastAsia="Andale Sans UI" w:hAnsi="Times New Roman" w:cs="Arial"/>
                <w:i/>
                <w:kern w:val="1"/>
                <w:sz w:val="16"/>
                <w:szCs w:val="16"/>
                <w:u w:color="000000"/>
              </w:rPr>
            </w:pPr>
            <w:r w:rsidRPr="00B0770F">
              <w:rPr>
                <w:rFonts w:ascii="Times New Roman" w:eastAsia="Andale Sans UI" w:hAnsi="Times New Roman" w:cs="Arial"/>
                <w:kern w:val="1"/>
                <w:sz w:val="16"/>
                <w:szCs w:val="16"/>
                <w:u w:color="000000"/>
              </w:rPr>
              <w:t>…………………………………..….….. (</w:t>
            </w:r>
            <w:r w:rsidRPr="00B0770F">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E566BB" w:rsidRPr="00B0770F" w:rsidRDefault="00E566BB" w:rsidP="00E11446">
            <w:pPr>
              <w:widowControl w:val="0"/>
              <w:suppressAutoHyphens/>
              <w:spacing w:before="360" w:after="0" w:line="240" w:lineRule="auto"/>
              <w:jc w:val="center"/>
              <w:rPr>
                <w:rFonts w:ascii="Times New Roman" w:eastAsia="Andale Sans UI" w:hAnsi="Times New Roman" w:cs="Arial"/>
                <w:kern w:val="1"/>
                <w:sz w:val="20"/>
                <w:szCs w:val="20"/>
                <w:u w:color="000000"/>
              </w:rPr>
            </w:pPr>
            <w:r w:rsidRPr="00B0770F">
              <w:rPr>
                <w:rFonts w:ascii="Times New Roman" w:eastAsia="Andale Sans UI" w:hAnsi="Times New Roman" w:cs="Arial"/>
                <w:kern w:val="1"/>
                <w:sz w:val="20"/>
                <w:szCs w:val="20"/>
                <w:u w:color="000000"/>
              </w:rPr>
              <w:t>……………………………………………..…………………………….</w:t>
            </w:r>
          </w:p>
          <w:p w:rsidR="00E566BB" w:rsidRPr="00B0770F" w:rsidRDefault="00E566BB" w:rsidP="00E11446">
            <w:pPr>
              <w:widowControl w:val="0"/>
              <w:suppressAutoHyphens/>
              <w:spacing w:after="0" w:line="240" w:lineRule="auto"/>
              <w:jc w:val="center"/>
              <w:rPr>
                <w:rFonts w:ascii="Times New Roman" w:eastAsia="Andale Sans UI" w:hAnsi="Times New Roman" w:cs="Arial"/>
                <w:kern w:val="1"/>
                <w:sz w:val="16"/>
                <w:szCs w:val="16"/>
                <w:u w:color="000000"/>
              </w:rPr>
            </w:pPr>
            <w:r w:rsidRPr="00B0770F">
              <w:rPr>
                <w:rFonts w:ascii="Times New Roman" w:eastAsia="Andale Sans UI" w:hAnsi="Times New Roman" w:cs="Arial"/>
                <w:kern w:val="1"/>
                <w:sz w:val="16"/>
                <w:szCs w:val="16"/>
                <w:u w:color="000000"/>
              </w:rPr>
              <w:t>(podpis)</w:t>
            </w:r>
          </w:p>
        </w:tc>
      </w:tr>
      <w:tr w:rsidR="00E566BB" w:rsidRPr="00B0770F" w:rsidTr="00E11446">
        <w:tc>
          <w:tcPr>
            <w:tcW w:w="9292" w:type="dxa"/>
            <w:gridSpan w:val="4"/>
            <w:shd w:val="clear" w:color="auto" w:fill="BFBFBF"/>
          </w:tcPr>
          <w:p w:rsidR="00E566BB" w:rsidRPr="00B0770F" w:rsidRDefault="00E566BB" w:rsidP="00E11446">
            <w:pPr>
              <w:widowControl w:val="0"/>
              <w:suppressAutoHyphens/>
              <w:spacing w:before="120" w:after="0" w:line="240" w:lineRule="auto"/>
              <w:jc w:val="both"/>
              <w:rPr>
                <w:rFonts w:ascii="Times New Roman" w:eastAsia="Andale Sans UI" w:hAnsi="Times New Roman" w:cs="Arial"/>
                <w:b/>
                <w:kern w:val="1"/>
                <w:sz w:val="24"/>
                <w:szCs w:val="24"/>
                <w:u w:color="000000"/>
              </w:rPr>
            </w:pPr>
            <w:r w:rsidRPr="00B0770F">
              <w:rPr>
                <w:rFonts w:ascii="Times New Roman" w:eastAsia="Andale Sans UI" w:hAnsi="Times New Roman" w:cs="Arial"/>
                <w:b/>
                <w:kern w:val="1"/>
                <w:sz w:val="24"/>
                <w:szCs w:val="24"/>
                <w:u w:color="000000"/>
              </w:rPr>
              <w:t>OŚWIADCZENIE DOTYCZĄCE PODANYCH INFORMACJI</w:t>
            </w:r>
          </w:p>
        </w:tc>
      </w:tr>
      <w:tr w:rsidR="00E566BB" w:rsidRPr="00B0770F" w:rsidTr="00E11446">
        <w:tc>
          <w:tcPr>
            <w:tcW w:w="9292" w:type="dxa"/>
            <w:gridSpan w:val="4"/>
            <w:shd w:val="clear" w:color="auto" w:fill="auto"/>
          </w:tcPr>
          <w:p w:rsidR="00E566BB" w:rsidRPr="00B0770F" w:rsidRDefault="00E566BB" w:rsidP="00E11446">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B0770F">
              <w:rPr>
                <w:rFonts w:ascii="Times New Roman" w:eastAsia="Andale Sans UI" w:hAnsi="Times New Roman" w:cs="Arial"/>
                <w:kern w:val="1"/>
                <w:sz w:val="24"/>
                <w:szCs w:val="24"/>
                <w:u w:color="000000"/>
              </w:rPr>
              <w:t xml:space="preserve">Oświadczam, że wszystkie informacje podane w powyższych oświadczeniach są aktualne </w:t>
            </w:r>
            <w:r w:rsidRPr="00B0770F">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E566BB" w:rsidRPr="00B0770F" w:rsidRDefault="00E566BB" w:rsidP="00E566BB">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E566BB" w:rsidRPr="00B0770F" w:rsidTr="00E11446">
        <w:tc>
          <w:tcPr>
            <w:tcW w:w="4647" w:type="dxa"/>
            <w:shd w:val="clear" w:color="auto" w:fill="auto"/>
          </w:tcPr>
          <w:p w:rsidR="00E566BB" w:rsidRPr="00B0770F" w:rsidRDefault="00E566BB" w:rsidP="00E11446">
            <w:pPr>
              <w:widowControl w:val="0"/>
              <w:suppressAutoHyphens/>
              <w:spacing w:before="360" w:after="0" w:line="240" w:lineRule="auto"/>
              <w:jc w:val="both"/>
              <w:rPr>
                <w:rFonts w:ascii="Times New Roman" w:eastAsia="Andale Sans UI" w:hAnsi="Times New Roman" w:cs="Arial"/>
                <w:i/>
                <w:kern w:val="1"/>
                <w:sz w:val="16"/>
                <w:szCs w:val="16"/>
                <w:u w:color="000000"/>
              </w:rPr>
            </w:pPr>
            <w:r w:rsidRPr="00B0770F">
              <w:rPr>
                <w:rFonts w:ascii="Times New Roman" w:eastAsia="Andale Sans UI" w:hAnsi="Times New Roman" w:cs="Arial"/>
                <w:kern w:val="1"/>
                <w:sz w:val="16"/>
                <w:szCs w:val="16"/>
                <w:u w:color="000000"/>
              </w:rPr>
              <w:t>…………………………………..….….. (</w:t>
            </w:r>
            <w:r w:rsidRPr="00B0770F">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E566BB" w:rsidRPr="00B0770F" w:rsidRDefault="00E566BB" w:rsidP="00E11446">
            <w:pPr>
              <w:widowControl w:val="0"/>
              <w:suppressAutoHyphens/>
              <w:spacing w:before="360" w:after="0" w:line="240" w:lineRule="auto"/>
              <w:jc w:val="center"/>
              <w:rPr>
                <w:rFonts w:ascii="Times New Roman" w:eastAsia="Andale Sans UI" w:hAnsi="Times New Roman" w:cs="Arial"/>
                <w:kern w:val="1"/>
                <w:sz w:val="20"/>
                <w:szCs w:val="20"/>
                <w:u w:color="000000"/>
              </w:rPr>
            </w:pPr>
            <w:r w:rsidRPr="00B0770F">
              <w:rPr>
                <w:rFonts w:ascii="Times New Roman" w:eastAsia="Andale Sans UI" w:hAnsi="Times New Roman" w:cs="Arial"/>
                <w:kern w:val="1"/>
                <w:sz w:val="20"/>
                <w:szCs w:val="20"/>
                <w:u w:color="000000"/>
              </w:rPr>
              <w:t>……………………………………………..…………………………….</w:t>
            </w:r>
          </w:p>
          <w:p w:rsidR="00E566BB" w:rsidRPr="00B0770F" w:rsidRDefault="00E566BB" w:rsidP="00E11446">
            <w:pPr>
              <w:widowControl w:val="0"/>
              <w:suppressAutoHyphens/>
              <w:spacing w:after="0" w:line="240" w:lineRule="auto"/>
              <w:jc w:val="center"/>
              <w:rPr>
                <w:rFonts w:ascii="Times New Roman" w:eastAsia="Andale Sans UI" w:hAnsi="Times New Roman" w:cs="Arial"/>
                <w:kern w:val="1"/>
                <w:sz w:val="16"/>
                <w:szCs w:val="16"/>
                <w:u w:color="000000"/>
              </w:rPr>
            </w:pPr>
            <w:r w:rsidRPr="00B0770F">
              <w:rPr>
                <w:rFonts w:ascii="Times New Roman" w:eastAsia="Andale Sans UI" w:hAnsi="Times New Roman" w:cs="Arial"/>
                <w:kern w:val="1"/>
                <w:sz w:val="16"/>
                <w:szCs w:val="16"/>
                <w:u w:color="000000"/>
              </w:rPr>
              <w:t>(podpis)</w:t>
            </w:r>
          </w:p>
          <w:p w:rsidR="00E566BB" w:rsidRPr="00B0770F" w:rsidRDefault="00E566BB" w:rsidP="00E11446">
            <w:pPr>
              <w:widowControl w:val="0"/>
              <w:suppressAutoHyphens/>
              <w:spacing w:after="0" w:line="240" w:lineRule="auto"/>
              <w:jc w:val="center"/>
              <w:rPr>
                <w:rFonts w:ascii="Times New Roman" w:eastAsia="Andale Sans UI" w:hAnsi="Times New Roman" w:cs="Arial"/>
                <w:kern w:val="1"/>
                <w:sz w:val="16"/>
                <w:szCs w:val="16"/>
                <w:u w:color="000000"/>
              </w:rPr>
            </w:pPr>
          </w:p>
          <w:p w:rsidR="00E566BB" w:rsidRPr="00B0770F" w:rsidRDefault="00E566BB" w:rsidP="00E11446">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E566BB" w:rsidRPr="00B0770F" w:rsidRDefault="00E566BB" w:rsidP="00E566BB">
      <w:pPr>
        <w:rPr>
          <w:rFonts w:ascii="Cambria" w:eastAsia="Arial Unicode MS" w:hAnsi="Cambria" w:cs="Cambria"/>
          <w:i/>
          <w:iCs/>
          <w:color w:val="000000"/>
          <w:sz w:val="24"/>
          <w:szCs w:val="24"/>
          <w:u w:color="000000"/>
          <w:lang w:eastAsia="pl-PL"/>
        </w:rPr>
      </w:pPr>
    </w:p>
    <w:p w:rsidR="00E566BB" w:rsidRPr="00B0770F" w:rsidRDefault="00E566BB" w:rsidP="00E566BB">
      <w:pP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br w:type="page"/>
      </w:r>
      <w:r w:rsidRPr="00B0770F">
        <w:rPr>
          <w:rFonts w:ascii="Cambria" w:eastAsia="Arial Unicode MS" w:hAnsi="Cambria" w:cs="Cambria"/>
          <w:color w:val="000000"/>
          <w:sz w:val="24"/>
          <w:szCs w:val="24"/>
          <w:u w:color="000000"/>
          <w:lang w:eastAsia="pl-PL"/>
        </w:rPr>
        <w:lastRenderedPageBreak/>
        <w:t xml:space="preserve"> </w:t>
      </w: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Z</w:t>
      </w:r>
      <w:r>
        <w:rPr>
          <w:rFonts w:ascii="Cambria" w:eastAsia="Arial Unicode MS" w:hAnsi="Cambria" w:cs="Cambria"/>
          <w:color w:val="000000"/>
          <w:sz w:val="24"/>
          <w:szCs w:val="24"/>
          <w:u w:color="000000"/>
          <w:lang w:eastAsia="pl-PL"/>
        </w:rPr>
        <w:t>ałącznik Nr 4</w:t>
      </w:r>
      <w:r w:rsidRPr="00B0770F">
        <w:rPr>
          <w:rFonts w:ascii="Cambria" w:eastAsia="Arial Unicode MS" w:hAnsi="Cambria" w:cs="Cambria"/>
          <w:color w:val="000000"/>
          <w:sz w:val="24"/>
          <w:szCs w:val="24"/>
          <w:u w:color="000000"/>
          <w:lang w:eastAsia="pl-PL"/>
        </w:rPr>
        <w:t xml:space="preserve"> do SIWZ</w:t>
      </w: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/oświadczenie podatkowe /</w:t>
      </w:r>
    </w:p>
    <w:p w:rsidR="00E566BB" w:rsidRPr="00B0770F" w:rsidRDefault="00E566BB" w:rsidP="00E566BB">
      <w:pPr>
        <w:tabs>
          <w:tab w:val="left" w:pos="4424"/>
        </w:tabs>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p>
    <w:p w:rsidR="00E566BB" w:rsidRPr="00B0770F" w:rsidRDefault="00E566BB" w:rsidP="00E566BB">
      <w:pPr>
        <w:tabs>
          <w:tab w:val="left" w:pos="4424"/>
        </w:tabs>
        <w:rPr>
          <w:rFonts w:ascii="Cambria" w:eastAsia="Arial Unicode MS" w:hAnsi="Cambria" w:cs="Cambria"/>
          <w:i/>
          <w:iCs/>
          <w:color w:val="000000"/>
          <w:sz w:val="24"/>
          <w:szCs w:val="24"/>
          <w:u w:color="000000"/>
          <w:lang w:eastAsia="pl-PL"/>
        </w:rPr>
      </w:pPr>
      <w:r w:rsidRPr="00B0770F">
        <w:rPr>
          <w:rFonts w:ascii="Cambria" w:eastAsia="Arial Unicode MS" w:hAnsi="Cambria" w:cs="Cambria"/>
          <w:i/>
          <w:iCs/>
          <w:color w:val="000000"/>
          <w:sz w:val="24"/>
          <w:szCs w:val="24"/>
          <w:u w:color="000000"/>
          <w:lang w:eastAsia="pl-PL"/>
        </w:rPr>
        <w:t xml:space="preserve">    (pieczęć adresowa Wykonawcy)</w:t>
      </w:r>
    </w:p>
    <w:p w:rsidR="00E566BB" w:rsidRPr="00B0770F" w:rsidRDefault="00E566BB" w:rsidP="00E566BB">
      <w:pPr>
        <w:autoSpaceDE w:val="0"/>
        <w:autoSpaceDN w:val="0"/>
        <w:adjustRightInd w:val="0"/>
        <w:jc w:val="center"/>
        <w:rPr>
          <w:rFonts w:ascii="Cambria" w:eastAsia="Arial Unicode MS" w:hAnsi="Cambria" w:cs="Cambria"/>
          <w:b/>
          <w:bCs/>
          <w:color w:val="000000"/>
          <w:sz w:val="24"/>
          <w:szCs w:val="24"/>
          <w:u w:color="000000"/>
          <w:lang w:eastAsia="pl-PL"/>
        </w:rPr>
      </w:pPr>
    </w:p>
    <w:p w:rsidR="00E566BB" w:rsidRPr="00B0770F" w:rsidRDefault="00E566BB" w:rsidP="00E566BB">
      <w:pPr>
        <w:autoSpaceDE w:val="0"/>
        <w:autoSpaceDN w:val="0"/>
        <w:adjustRightInd w:val="0"/>
        <w:jc w:val="center"/>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INFORMACJA O NIEZALEGANIU Z PODATKAMI I OPŁATAMI LOKALNYMI</w:t>
      </w:r>
      <w:r w:rsidRPr="00B0770F">
        <w:rPr>
          <w:rFonts w:ascii="Cambria" w:eastAsia="Arial Unicode MS" w:hAnsi="Cambria" w:cs="Cambria"/>
          <w:b/>
          <w:bCs/>
          <w:color w:val="000000"/>
          <w:sz w:val="24"/>
          <w:szCs w:val="24"/>
          <w:u w:color="000000"/>
          <w:vertAlign w:val="superscript"/>
          <w:lang w:eastAsia="pl-PL"/>
        </w:rPr>
        <w:footnoteReference w:id="4"/>
      </w:r>
    </w:p>
    <w:p w:rsidR="00E566BB" w:rsidRPr="00B0770F" w:rsidRDefault="00E566BB" w:rsidP="00E566BB">
      <w:pPr>
        <w:autoSpaceDE w:val="0"/>
        <w:autoSpaceDN w:val="0"/>
        <w:adjustRightInd w:val="0"/>
        <w:rPr>
          <w:rFonts w:ascii="Cambria" w:eastAsia="Arial Unicode MS" w:hAnsi="Cambria" w:cs="Cambria"/>
          <w:b/>
          <w:bCs/>
          <w:color w:val="000000"/>
          <w:sz w:val="24"/>
          <w:szCs w:val="24"/>
          <w:u w:color="000000"/>
          <w:lang w:eastAsia="pl-PL"/>
        </w:rPr>
      </w:pPr>
    </w:p>
    <w:p w:rsidR="00E566BB" w:rsidRPr="00B0770F" w:rsidRDefault="00E566BB" w:rsidP="00E566BB">
      <w:pPr>
        <w:autoSpaceDE w:val="0"/>
        <w:autoSpaceDN w:val="0"/>
        <w:adjustRightInd w:val="0"/>
        <w:jc w:val="center"/>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Działając w imieniu wykonawcy:</w:t>
      </w:r>
    </w:p>
    <w:p w:rsidR="00E566BB" w:rsidRPr="00B0770F" w:rsidRDefault="00E566BB" w:rsidP="00E566BB">
      <w:pPr>
        <w:autoSpaceDE w:val="0"/>
        <w:autoSpaceDN w:val="0"/>
        <w:adjustRightInd w:val="0"/>
        <w:jc w:val="center"/>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w:t>
      </w:r>
    </w:p>
    <w:p w:rsidR="00E566BB" w:rsidRPr="00B0770F" w:rsidRDefault="00E566BB" w:rsidP="00E566BB">
      <w:pPr>
        <w:autoSpaceDE w:val="0"/>
        <w:autoSpaceDN w:val="0"/>
        <w:adjustRightInd w:val="0"/>
        <w:jc w:val="center"/>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w:t>
      </w:r>
    </w:p>
    <w:p w:rsidR="00E566BB" w:rsidRPr="00B0770F" w:rsidRDefault="00E566BB" w:rsidP="00E566BB">
      <w:pPr>
        <w:autoSpaceDE w:val="0"/>
        <w:autoSpaceDN w:val="0"/>
        <w:adjustRightInd w:val="0"/>
        <w:jc w:val="center"/>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w:t>
      </w:r>
    </w:p>
    <w:p w:rsidR="00E566BB" w:rsidRPr="00B0770F" w:rsidRDefault="00E566BB" w:rsidP="00E566BB">
      <w:pPr>
        <w:autoSpaceDE w:val="0"/>
        <w:autoSpaceDN w:val="0"/>
        <w:adjustRightInd w:val="0"/>
        <w:rPr>
          <w:rFonts w:ascii="Cambria" w:eastAsia="Arial Unicode MS" w:hAnsi="Cambria" w:cs="Cambria"/>
          <w:b/>
          <w:bCs/>
          <w:color w:val="000000"/>
          <w:sz w:val="24"/>
          <w:szCs w:val="24"/>
          <w:u w:color="000000"/>
          <w:lang w:eastAsia="pl-PL"/>
        </w:rPr>
      </w:pPr>
    </w:p>
    <w:p w:rsidR="00E566BB" w:rsidRPr="00B0770F" w:rsidRDefault="00E566BB" w:rsidP="00E566BB">
      <w:pPr>
        <w:autoSpaceDE w:val="0"/>
        <w:autoSpaceDN w:val="0"/>
        <w:adjustRightInd w:val="0"/>
        <w:jc w:val="center"/>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6" w:anchor="/dokument/16793992" w:history="1">
        <w:r w:rsidRPr="00B0770F">
          <w:rPr>
            <w:rFonts w:ascii="Cambria" w:eastAsia="Arial Unicode MS" w:hAnsi="Cambria" w:cs="Cambria"/>
            <w:color w:val="000000"/>
            <w:sz w:val="24"/>
            <w:szCs w:val="24"/>
            <w:u w:color="000000"/>
            <w:lang w:eastAsia="pl-PL"/>
          </w:rPr>
          <w:t>ustawie</w:t>
        </w:r>
      </w:hyperlink>
      <w:r w:rsidRPr="00B0770F">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E566BB" w:rsidRPr="00B0770F" w:rsidRDefault="00E566BB" w:rsidP="00E566BB">
      <w:pPr>
        <w:autoSpaceDE w:val="0"/>
        <w:autoSpaceDN w:val="0"/>
        <w:adjustRightInd w:val="0"/>
        <w:rPr>
          <w:rFonts w:ascii="Cambria" w:eastAsia="Arial Unicode MS" w:hAnsi="Cambria" w:cs="Cambria"/>
          <w:b/>
          <w:bCs/>
          <w:color w:val="000000"/>
          <w:sz w:val="24"/>
          <w:szCs w:val="24"/>
          <w:u w:color="000000"/>
          <w:lang w:eastAsia="pl-PL"/>
        </w:rPr>
      </w:pPr>
    </w:p>
    <w:p w:rsidR="00E566BB" w:rsidRPr="00B0770F" w:rsidRDefault="00E566BB" w:rsidP="00E566BB">
      <w:pP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t>
      </w:r>
    </w:p>
    <w:p w:rsidR="00E566BB" w:rsidRPr="00B0770F" w:rsidRDefault="00E566BB" w:rsidP="00E566BB">
      <w:pPr>
        <w:jc w:val="right"/>
        <w:rPr>
          <w:rFonts w:ascii="Cambria" w:eastAsia="Arial Unicode MS" w:hAnsi="Cambria" w:cs="Cambria"/>
          <w:i/>
          <w:iCs/>
          <w:color w:val="000000"/>
          <w:sz w:val="24"/>
          <w:szCs w:val="24"/>
          <w:u w:color="000000"/>
          <w:lang w:eastAsia="pl-PL"/>
        </w:rPr>
      </w:pPr>
      <w:r w:rsidRPr="00B0770F">
        <w:rPr>
          <w:rFonts w:ascii="Cambria" w:eastAsia="Arial Unicode MS" w:hAnsi="Cambria" w:cs="Cambria"/>
          <w:i/>
          <w:iCs/>
          <w:color w:val="000000"/>
          <w:sz w:val="24"/>
          <w:szCs w:val="24"/>
          <w:u w:color="000000"/>
          <w:lang w:eastAsia="pl-PL"/>
        </w:rPr>
        <w:t>(data i czytelny  podpis uprawnionego przedstawiciela (i) Wykonawcy)</w:t>
      </w:r>
    </w:p>
    <w:p w:rsidR="00E566BB" w:rsidRPr="00B0770F" w:rsidRDefault="00E566BB" w:rsidP="00E566BB">
      <w:pPr>
        <w:pBdr>
          <w:bottom w:val="single" w:sz="4" w:space="1" w:color="auto"/>
        </w:pBdr>
        <w:rPr>
          <w:rFonts w:ascii="Cambria" w:eastAsia="Arial Unicode MS" w:hAnsi="Cambria" w:cs="Cambria"/>
          <w:color w:val="000000"/>
          <w:sz w:val="24"/>
          <w:szCs w:val="24"/>
          <w:u w:color="000000"/>
          <w:lang w:eastAsia="pl-PL"/>
        </w:rPr>
      </w:pPr>
    </w:p>
    <w:p w:rsidR="00E566BB" w:rsidRPr="00B0770F" w:rsidRDefault="00E566BB" w:rsidP="00E566BB">
      <w:pPr>
        <w:spacing w:after="0" w:line="240" w:lineRule="auto"/>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br w:type="page"/>
      </w:r>
      <w:r>
        <w:rPr>
          <w:rFonts w:ascii="Cambria" w:eastAsia="Arial Unicode MS" w:hAnsi="Cambria" w:cs="Cambria"/>
          <w:color w:val="000000"/>
          <w:sz w:val="24"/>
          <w:szCs w:val="24"/>
          <w:u w:color="000000"/>
          <w:lang w:eastAsia="pl-PL"/>
        </w:rPr>
        <w:lastRenderedPageBreak/>
        <w:t>Załącznik Nr 5</w:t>
      </w:r>
      <w:r w:rsidRPr="00B0770F">
        <w:rPr>
          <w:rFonts w:ascii="Cambria" w:eastAsia="Arial Unicode MS" w:hAnsi="Cambria" w:cs="Cambria"/>
          <w:color w:val="000000"/>
          <w:sz w:val="24"/>
          <w:szCs w:val="24"/>
          <w:u w:color="000000"/>
          <w:lang w:eastAsia="pl-PL"/>
        </w:rPr>
        <w:t xml:space="preserve"> do SIWZ</w:t>
      </w:r>
    </w:p>
    <w:p w:rsidR="00E566BB" w:rsidRPr="00B0770F" w:rsidRDefault="00E566BB" w:rsidP="00E566BB">
      <w:pPr>
        <w:pBdr>
          <w:bottom w:val="single" w:sz="4" w:space="1" w:color="auto"/>
        </w:pBd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/wzór oświadczenia o grupie kapitałowej/</w:t>
      </w:r>
    </w:p>
    <w:p w:rsidR="00E566BB" w:rsidRPr="00B0770F" w:rsidRDefault="00E566BB" w:rsidP="00E566BB">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E566BB" w:rsidRPr="00B0770F" w:rsidRDefault="00E566BB" w:rsidP="00E566BB">
      <w:pPr>
        <w:tabs>
          <w:tab w:val="left" w:pos="4424"/>
        </w:tabs>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t>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r w:rsidRPr="00B0770F">
        <w:rPr>
          <w:rFonts w:ascii="Cambria" w:eastAsia="Arial Unicode MS" w:hAnsi="Cambria" w:cs="Cambria"/>
          <w:color w:val="000000"/>
          <w:sz w:val="24"/>
          <w:szCs w:val="24"/>
          <w:u w:color="000000"/>
          <w:lang w:eastAsia="pl-PL"/>
        </w:rPr>
        <w:tab/>
      </w:r>
    </w:p>
    <w:p w:rsidR="00E566BB" w:rsidRPr="00B0770F" w:rsidRDefault="00E566BB" w:rsidP="00E566BB">
      <w:pPr>
        <w:tabs>
          <w:tab w:val="left" w:pos="4424"/>
        </w:tabs>
        <w:rPr>
          <w:rFonts w:ascii="Cambria" w:eastAsia="Arial Unicode MS" w:hAnsi="Cambria" w:cs="Cambria"/>
          <w:i/>
          <w:iCs/>
          <w:color w:val="000000"/>
          <w:sz w:val="24"/>
          <w:szCs w:val="24"/>
          <w:u w:color="000000"/>
          <w:lang w:eastAsia="pl-PL"/>
        </w:rPr>
      </w:pPr>
      <w:r w:rsidRPr="00B0770F">
        <w:rPr>
          <w:rFonts w:ascii="Cambria" w:eastAsia="Arial Unicode MS" w:hAnsi="Cambria" w:cs="Cambria"/>
          <w:i/>
          <w:iCs/>
          <w:color w:val="000000"/>
          <w:sz w:val="24"/>
          <w:szCs w:val="24"/>
          <w:u w:color="000000"/>
          <w:lang w:eastAsia="pl-PL"/>
        </w:rPr>
        <w:t xml:space="preserve">    (pieczęć adresowa Wykonawcy)</w:t>
      </w:r>
    </w:p>
    <w:p w:rsidR="00E566BB" w:rsidRPr="00B0770F" w:rsidRDefault="00E566BB" w:rsidP="00E566BB">
      <w:pPr>
        <w:autoSpaceDE w:val="0"/>
        <w:autoSpaceDN w:val="0"/>
        <w:adjustRightInd w:val="0"/>
        <w:jc w:val="center"/>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INFORMACJA O GRUPIE KAPITAŁOWEJ</w:t>
      </w:r>
      <w:r w:rsidRPr="00B0770F">
        <w:rPr>
          <w:rFonts w:ascii="Cambria" w:eastAsia="Arial Unicode MS" w:hAnsi="Cambria" w:cs="Cambria"/>
          <w:b/>
          <w:bCs/>
          <w:color w:val="000000"/>
          <w:sz w:val="24"/>
          <w:szCs w:val="24"/>
          <w:u w:color="000000"/>
          <w:vertAlign w:val="superscript"/>
          <w:lang w:eastAsia="pl-PL"/>
        </w:rPr>
        <w:footnoteReference w:id="5"/>
      </w:r>
    </w:p>
    <w:p w:rsidR="00E566BB" w:rsidRPr="00B0770F" w:rsidRDefault="00E566BB" w:rsidP="00E566BB">
      <w:pPr>
        <w:autoSpaceDE w:val="0"/>
        <w:autoSpaceDN w:val="0"/>
        <w:adjustRightInd w:val="0"/>
        <w:rPr>
          <w:rFonts w:ascii="Cambria" w:eastAsia="Arial Unicode MS" w:hAnsi="Cambria" w:cs="Cambria"/>
          <w:b/>
          <w:bCs/>
          <w:color w:val="000000"/>
          <w:sz w:val="24"/>
          <w:szCs w:val="24"/>
          <w:u w:color="000000"/>
          <w:lang w:eastAsia="pl-PL"/>
        </w:rPr>
      </w:pPr>
      <w:r w:rsidRPr="00B0770F">
        <w:rPr>
          <w:rFonts w:ascii="Cambria" w:eastAsia="Arial Unicode MS" w:hAnsi="Cambria" w:cs="Cambria"/>
          <w:b/>
          <w:bCs/>
          <w:color w:val="000000"/>
          <w:sz w:val="24"/>
          <w:szCs w:val="24"/>
          <w:u w:color="000000"/>
          <w:lang w:eastAsia="pl-PL"/>
        </w:rPr>
        <w:t xml:space="preserve">Informuję, że*: </w:t>
      </w:r>
    </w:p>
    <w:p w:rsidR="00E566BB" w:rsidRPr="00B0770F" w:rsidRDefault="00E566BB" w:rsidP="00E566BB">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sym w:font="Symbol" w:char="F092"/>
      </w: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oferty w postępowa</w:t>
      </w:r>
      <w:r>
        <w:rPr>
          <w:rFonts w:ascii="Cambria" w:eastAsia="Arial Unicode MS" w:hAnsi="Cambria" w:cs="Cambria"/>
          <w:color w:val="000000"/>
          <w:sz w:val="24"/>
          <w:szCs w:val="24"/>
          <w:u w:color="000000"/>
          <w:lang w:eastAsia="pl-PL"/>
        </w:rPr>
        <w:t>niu pn. „</w:t>
      </w:r>
      <w:r w:rsidRPr="00A00EDB">
        <w:rPr>
          <w:rFonts w:ascii="Cambria" w:eastAsia="Arial Unicode MS" w:hAnsi="Cambria" w:cs="Cambria"/>
          <w:color w:val="000000"/>
          <w:sz w:val="24"/>
          <w:szCs w:val="24"/>
          <w:u w:color="000000"/>
          <w:lang w:eastAsia="pl-PL"/>
        </w:rPr>
        <w:t>Zakup ciągnika rolniczego”</w:t>
      </w:r>
      <w:r w:rsidRPr="00B0770F">
        <w:rPr>
          <w:rFonts w:ascii="Cambria" w:eastAsia="Arial Unicode MS" w:hAnsi="Cambria" w:cs="Cambria"/>
          <w:color w:val="000000"/>
          <w:sz w:val="24"/>
          <w:szCs w:val="24"/>
          <w:u w:color="000000"/>
          <w:lang w:eastAsia="pl-PL"/>
        </w:rPr>
        <w:t xml:space="preserve">” prowadzonym przez gminę Borkowice </w:t>
      </w:r>
    </w:p>
    <w:p w:rsidR="00E566BB" w:rsidRPr="00B0770F" w:rsidRDefault="00E566BB" w:rsidP="00E566BB">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sym w:font="Symbol" w:char="F092"/>
      </w:r>
      <w:r w:rsidRPr="00B0770F">
        <w:rPr>
          <w:rFonts w:ascii="Cambria" w:eastAsia="Arial Unicode MS" w:hAnsi="Cambria" w:cs="Cambria"/>
          <w:color w:val="000000"/>
          <w:sz w:val="24"/>
          <w:szCs w:val="24"/>
          <w:u w:color="000000"/>
          <w:lang w:eastAsia="pl-PL"/>
        </w:rPr>
        <w:t xml:space="preserve"> </w:t>
      </w:r>
      <w:r w:rsidRPr="00B0770F">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pn.</w:t>
      </w:r>
      <w:r w:rsidRPr="00A00EDB">
        <w:t xml:space="preserve"> </w:t>
      </w:r>
      <w:r>
        <w:t>„</w:t>
      </w:r>
      <w:r w:rsidRPr="00A00EDB">
        <w:rPr>
          <w:rFonts w:ascii="Cambria" w:eastAsia="Arial Unicode MS" w:hAnsi="Cambria" w:cs="Cambria"/>
          <w:color w:val="000000"/>
          <w:sz w:val="24"/>
          <w:szCs w:val="24"/>
          <w:u w:color="000000"/>
          <w:lang w:eastAsia="pl-PL"/>
        </w:rPr>
        <w:t xml:space="preserve">Zakup ciągnika rolniczego” </w:t>
      </w:r>
      <w:r>
        <w:t xml:space="preserve"> </w:t>
      </w:r>
      <w:r w:rsidRPr="00B0770F">
        <w:rPr>
          <w:rFonts w:ascii="Times New Roman" w:hAnsi="Times New Roman" w:cs="Times New Roman"/>
          <w:sz w:val="24"/>
          <w:szCs w:val="24"/>
        </w:rPr>
        <w:t>”</w:t>
      </w:r>
      <w:r w:rsidRPr="00B0770F">
        <w:rPr>
          <w:rFonts w:ascii="Cambria" w:eastAsia="Arial Unicode MS" w:hAnsi="Cambria" w:cs="Cambria"/>
          <w:color w:val="000000"/>
          <w:sz w:val="24"/>
          <w:szCs w:val="24"/>
          <w:u w:color="000000"/>
          <w:lang w:eastAsia="pl-PL"/>
        </w:rPr>
        <w:t xml:space="preserve"> prowadzonym przez gminę Borkowice</w:t>
      </w:r>
    </w:p>
    <w:p w:rsidR="00E566BB" w:rsidRPr="00B0770F" w:rsidRDefault="00E566BB" w:rsidP="00E566BB">
      <w:pPr>
        <w:autoSpaceDE w:val="0"/>
        <w:autoSpaceDN w:val="0"/>
        <w:adjustRightInd w:val="0"/>
        <w:spacing w:after="268"/>
        <w:ind w:left="993"/>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1. nazwa podmiotu……………………………………………..…………………… </w:t>
      </w:r>
    </w:p>
    <w:p w:rsidR="00E566BB" w:rsidRPr="00B0770F" w:rsidRDefault="00E566BB" w:rsidP="00E566BB">
      <w:pPr>
        <w:autoSpaceDE w:val="0"/>
        <w:autoSpaceDN w:val="0"/>
        <w:adjustRightInd w:val="0"/>
        <w:ind w:left="993"/>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 xml:space="preserve">2. nazwa podmiotu……………………………………………..…………………… </w:t>
      </w:r>
    </w:p>
    <w:p w:rsidR="00E566BB" w:rsidRPr="00B0770F" w:rsidRDefault="00E566BB" w:rsidP="00E566BB">
      <w:pPr>
        <w:autoSpaceDE w:val="0"/>
        <w:autoSpaceDN w:val="0"/>
        <w:adjustRightInd w:val="0"/>
        <w:ind w:left="993"/>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(rozszerzyć listę w razie potrzeby)</w:t>
      </w:r>
    </w:p>
    <w:p w:rsidR="00E566BB" w:rsidRPr="00B0770F" w:rsidRDefault="00E566BB" w:rsidP="00E566BB">
      <w:pPr>
        <w:keepNext/>
        <w:keepLines/>
        <w:spacing w:before="40"/>
        <w:ind w:left="993"/>
        <w:outlineLvl w:val="3"/>
        <w:rPr>
          <w:rFonts w:ascii="Cambria" w:eastAsia="Arial Unicode MS" w:hAnsi="Cambria" w:cs="Cambria"/>
          <w:b/>
          <w:bCs/>
          <w:i/>
          <w:iCs/>
          <w:color w:val="000000"/>
          <w:sz w:val="24"/>
          <w:szCs w:val="24"/>
          <w:u w:color="000000"/>
          <w:lang w:eastAsia="pl-PL"/>
        </w:rPr>
      </w:pPr>
      <w:r w:rsidRPr="00B0770F">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E566BB" w:rsidRPr="00B0770F" w:rsidRDefault="00E566BB" w:rsidP="00E566BB">
      <w:pP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color w:val="000000"/>
          <w:sz w:val="24"/>
          <w:szCs w:val="24"/>
          <w:u w:color="000000"/>
          <w:lang w:eastAsia="pl-PL"/>
        </w:rPr>
        <w:t>.................................................................................................</w:t>
      </w:r>
    </w:p>
    <w:p w:rsidR="00E566BB" w:rsidRPr="00B0770F" w:rsidRDefault="00E566BB" w:rsidP="00E566BB">
      <w:pPr>
        <w:jc w:val="right"/>
        <w:rPr>
          <w:rFonts w:ascii="Cambria" w:eastAsia="Arial Unicode MS" w:hAnsi="Cambria" w:cs="Cambria"/>
          <w:i/>
          <w:iCs/>
          <w:color w:val="000000"/>
          <w:sz w:val="24"/>
          <w:szCs w:val="24"/>
          <w:u w:color="000000"/>
          <w:lang w:eastAsia="pl-PL"/>
        </w:rPr>
      </w:pPr>
      <w:r w:rsidRPr="00B0770F">
        <w:rPr>
          <w:rFonts w:ascii="Cambria" w:eastAsia="Arial Unicode MS" w:hAnsi="Cambria" w:cs="Cambria"/>
          <w:i/>
          <w:iCs/>
          <w:color w:val="000000"/>
          <w:sz w:val="24"/>
          <w:szCs w:val="24"/>
          <w:u w:color="000000"/>
          <w:lang w:eastAsia="pl-PL"/>
        </w:rPr>
        <w:t>(data i czytelny  podpis uprawnionego przedstawiciela (i) Wykonawcy)</w:t>
      </w:r>
    </w:p>
    <w:p w:rsidR="00E566BB" w:rsidRPr="00B0770F" w:rsidRDefault="00E566BB" w:rsidP="00E566BB">
      <w:pPr>
        <w:jc w:val="right"/>
        <w:rPr>
          <w:rFonts w:ascii="Cambria" w:eastAsia="Arial Unicode MS" w:hAnsi="Cambria" w:cs="Cambria"/>
          <w:color w:val="000000"/>
          <w:sz w:val="24"/>
          <w:szCs w:val="24"/>
          <w:u w:color="000000"/>
          <w:lang w:eastAsia="pl-PL"/>
        </w:rPr>
      </w:pPr>
      <w:r w:rsidRPr="00B0770F">
        <w:rPr>
          <w:rFonts w:ascii="Cambria" w:eastAsia="Arial Unicode MS" w:hAnsi="Cambria" w:cs="Cambria"/>
          <w:i/>
          <w:iCs/>
          <w:color w:val="000000"/>
          <w:sz w:val="24"/>
          <w:szCs w:val="24"/>
          <w:u w:color="000000"/>
          <w:lang w:eastAsia="pl-PL"/>
        </w:rPr>
        <w:br w:type="page"/>
      </w:r>
      <w:r w:rsidRPr="00B0770F">
        <w:rPr>
          <w:rFonts w:ascii="Cambria" w:eastAsia="Arial Unicode MS" w:hAnsi="Cambria" w:cs="Cambria"/>
          <w:color w:val="000000"/>
          <w:sz w:val="24"/>
          <w:szCs w:val="24"/>
          <w:u w:color="000000"/>
          <w:lang w:eastAsia="pl-PL"/>
        </w:rPr>
        <w:lastRenderedPageBreak/>
        <w:t xml:space="preserve"> </w:t>
      </w:r>
    </w:p>
    <w:p w:rsidR="00E566BB" w:rsidRPr="00C45BF3" w:rsidRDefault="00E566BB" w:rsidP="00E566BB">
      <w:pPr>
        <w:spacing w:after="0" w:line="240" w:lineRule="auto"/>
        <w:rPr>
          <w:rFonts w:ascii="Arial" w:eastAsia="Calibri" w:hAnsi="Arial" w:cs="Arial"/>
          <w:color w:val="000000"/>
          <w:sz w:val="18"/>
          <w:szCs w:val="18"/>
          <w:lang w:eastAsia="pl-PL"/>
        </w:rPr>
      </w:pP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sz w:val="18"/>
          <w:szCs w:val="18"/>
          <w:lang w:eastAsia="pl-PL"/>
        </w:rPr>
        <w:t xml:space="preserve">Załącznik nr 3 </w:t>
      </w:r>
      <w:proofErr w:type="spellStart"/>
      <w:r>
        <w:rPr>
          <w:rFonts w:ascii="Arial" w:eastAsia="Calibri" w:hAnsi="Arial" w:cs="Arial"/>
          <w:color w:val="000000"/>
          <w:sz w:val="18"/>
          <w:szCs w:val="18"/>
          <w:lang w:eastAsia="pl-PL"/>
        </w:rPr>
        <w:t>siwz</w:t>
      </w:r>
      <w:proofErr w:type="spellEnd"/>
    </w:p>
    <w:p w:rsidR="00E566BB" w:rsidRDefault="00E566BB" w:rsidP="00E566BB">
      <w:pPr>
        <w:spacing w:after="0" w:line="240" w:lineRule="auto"/>
        <w:rPr>
          <w:rFonts w:ascii="Arial" w:eastAsia="Calibri" w:hAnsi="Arial" w:cs="Arial"/>
          <w:color w:val="000000"/>
          <w:lang w:eastAsia="pl-PL"/>
        </w:rPr>
      </w:pPr>
    </w:p>
    <w:p w:rsidR="00E566BB" w:rsidRDefault="00E566BB" w:rsidP="00E566BB">
      <w:pPr>
        <w:spacing w:after="0" w:line="240" w:lineRule="auto"/>
        <w:rPr>
          <w:rFonts w:ascii="Arial" w:eastAsia="Calibri" w:hAnsi="Arial" w:cs="Arial"/>
          <w:color w:val="000000"/>
          <w:lang w:eastAsia="pl-PL"/>
        </w:rPr>
      </w:pPr>
    </w:p>
    <w:p w:rsidR="00E566BB" w:rsidRPr="00C45BF3" w:rsidRDefault="00E566BB" w:rsidP="00E566BB">
      <w:pPr>
        <w:spacing w:after="0" w:line="240" w:lineRule="auto"/>
        <w:rPr>
          <w:rFonts w:ascii="Arial" w:eastAsia="Calibri" w:hAnsi="Arial" w:cs="Arial"/>
          <w:b/>
          <w:color w:val="000000"/>
          <w:lang w:eastAsia="pl-PL"/>
        </w:rPr>
      </w:pP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Pr>
          <w:rFonts w:ascii="Arial" w:eastAsia="Calibri" w:hAnsi="Arial" w:cs="Arial"/>
          <w:color w:val="000000"/>
          <w:lang w:eastAsia="pl-PL"/>
        </w:rPr>
        <w:tab/>
      </w:r>
      <w:r w:rsidRPr="00C45BF3">
        <w:rPr>
          <w:rFonts w:ascii="Arial" w:eastAsia="Calibri" w:hAnsi="Arial" w:cs="Arial"/>
          <w:b/>
          <w:color w:val="000000"/>
          <w:lang w:eastAsia="pl-PL"/>
        </w:rPr>
        <w:t>OŚWIADCZENIE</w:t>
      </w:r>
    </w:p>
    <w:p w:rsidR="00E566BB" w:rsidRDefault="00E566BB" w:rsidP="00E566BB">
      <w:pPr>
        <w:spacing w:after="0" w:line="240" w:lineRule="auto"/>
        <w:rPr>
          <w:rFonts w:ascii="Arial" w:eastAsia="Calibri" w:hAnsi="Arial" w:cs="Arial"/>
          <w:color w:val="000000"/>
          <w:lang w:eastAsia="pl-PL"/>
        </w:rPr>
      </w:pPr>
    </w:p>
    <w:p w:rsidR="00E566BB" w:rsidRDefault="00E566BB" w:rsidP="00E566BB">
      <w:pPr>
        <w:spacing w:after="0" w:line="240" w:lineRule="auto"/>
        <w:rPr>
          <w:rFonts w:ascii="Arial" w:eastAsia="Calibri" w:hAnsi="Arial" w:cs="Arial"/>
          <w:color w:val="000000"/>
          <w:lang w:eastAsia="pl-PL"/>
        </w:rPr>
      </w:pPr>
    </w:p>
    <w:p w:rsidR="00E566BB" w:rsidRDefault="00E566BB" w:rsidP="00E566BB">
      <w:pPr>
        <w:spacing w:after="0" w:line="240" w:lineRule="auto"/>
        <w:rPr>
          <w:rFonts w:ascii="Arial" w:eastAsia="Calibri" w:hAnsi="Arial" w:cs="Arial"/>
          <w:lang w:eastAsia="pl-PL"/>
        </w:rPr>
      </w:pPr>
      <w:r w:rsidRPr="00802ACF">
        <w:rPr>
          <w:rFonts w:ascii="Arial" w:eastAsia="Calibri" w:hAnsi="Arial" w:cs="Arial"/>
          <w:color w:val="000000"/>
          <w:lang w:eastAsia="pl-PL"/>
        </w:rPr>
        <w:t>Oświadczam, że wypełniłem obowiązki informacyjne przewidziane w art. 13 lub art. 14 RODO</w:t>
      </w:r>
      <w:r w:rsidRPr="00802ACF">
        <w:rPr>
          <w:rFonts w:ascii="Arial" w:eastAsia="Calibri" w:hAnsi="Arial" w:cs="Arial"/>
          <w:color w:val="000000"/>
          <w:vertAlign w:val="superscript"/>
          <w:lang w:eastAsia="pl-PL"/>
        </w:rPr>
        <w:t>1)</w:t>
      </w:r>
      <w:r w:rsidRPr="00802ACF">
        <w:rPr>
          <w:rFonts w:ascii="Arial" w:eastAsia="Calibri" w:hAnsi="Arial" w:cs="Arial"/>
          <w:color w:val="000000"/>
          <w:lang w:eastAsia="pl-PL"/>
        </w:rPr>
        <w:t xml:space="preserve"> wobec osób fizycznych, </w:t>
      </w:r>
      <w:r w:rsidRPr="00802ACF">
        <w:rPr>
          <w:rFonts w:ascii="Arial" w:eastAsia="Calibri" w:hAnsi="Arial" w:cs="Arial"/>
          <w:lang w:eastAsia="pl-PL"/>
        </w:rPr>
        <w:t>od których dane osobowe bezpośrednio lub pośrednio pozyskałem</w:t>
      </w:r>
      <w:r w:rsidRPr="00802ACF">
        <w:rPr>
          <w:rFonts w:ascii="Arial" w:eastAsia="Calibri" w:hAnsi="Arial" w:cs="Arial"/>
          <w:color w:val="000000"/>
          <w:lang w:eastAsia="pl-PL"/>
        </w:rPr>
        <w:t xml:space="preserve"> w celu ubiegania się o udzielenie zamówienia publicznego w niniejszym postępowaniu</w:t>
      </w:r>
      <w:r w:rsidRPr="00802ACF">
        <w:rPr>
          <w:rFonts w:ascii="Arial" w:eastAsia="Calibri" w:hAnsi="Arial" w:cs="Arial"/>
          <w:lang w:eastAsia="pl-PL"/>
        </w:rPr>
        <w:t>.</w:t>
      </w:r>
    </w:p>
    <w:p w:rsidR="00E566BB" w:rsidRDefault="00E566BB" w:rsidP="00E566BB">
      <w:pPr>
        <w:spacing w:after="0" w:line="240" w:lineRule="auto"/>
        <w:rPr>
          <w:rFonts w:ascii="Arial" w:eastAsia="Calibri" w:hAnsi="Arial" w:cs="Arial"/>
          <w:lang w:eastAsia="pl-PL"/>
        </w:rPr>
      </w:pPr>
    </w:p>
    <w:p w:rsidR="00E566BB" w:rsidRDefault="00E566BB" w:rsidP="00E566BB">
      <w:pPr>
        <w:spacing w:after="0" w:line="240" w:lineRule="auto"/>
        <w:rPr>
          <w:rFonts w:ascii="Arial" w:eastAsia="Calibri" w:hAnsi="Arial" w:cs="Arial"/>
          <w:lang w:eastAsia="pl-PL"/>
        </w:rPr>
      </w:pPr>
    </w:p>
    <w:p w:rsidR="00E566BB" w:rsidRDefault="00E566BB" w:rsidP="00E566BB">
      <w:pPr>
        <w:spacing w:after="0" w:line="240" w:lineRule="auto"/>
        <w:rPr>
          <w:rFonts w:ascii="Arial" w:eastAsia="Calibri" w:hAnsi="Arial" w:cs="Arial"/>
          <w:lang w:eastAsia="pl-PL"/>
        </w:rPr>
      </w:pPr>
    </w:p>
    <w:p w:rsidR="00E566BB" w:rsidRPr="00C45BF3" w:rsidRDefault="00E566BB" w:rsidP="00E566BB">
      <w:pPr>
        <w:spacing w:after="0" w:line="240" w:lineRule="auto"/>
        <w:rPr>
          <w:rFonts w:ascii="Arial" w:eastAsia="Calibri" w:hAnsi="Arial" w:cs="Arial"/>
          <w:sz w:val="16"/>
          <w:szCs w:val="16"/>
          <w:lang w:eastAsia="pl-PL"/>
        </w:rPr>
      </w:pPr>
      <w:r>
        <w:rPr>
          <w:rFonts w:ascii="Arial" w:eastAsia="Calibri" w:hAnsi="Arial" w:cs="Arial"/>
          <w:sz w:val="16"/>
          <w:szCs w:val="16"/>
          <w:lang w:eastAsia="pl-PL"/>
        </w:rPr>
        <w:t xml:space="preserve">                                                                                             ….</w:t>
      </w:r>
      <w:r w:rsidRPr="00C45BF3">
        <w:rPr>
          <w:rFonts w:ascii="Arial" w:eastAsia="Calibri" w:hAnsi="Arial" w:cs="Arial"/>
          <w:sz w:val="16"/>
          <w:szCs w:val="16"/>
          <w:lang w:eastAsia="pl-PL"/>
        </w:rPr>
        <w:t xml:space="preserve">……………………………………    </w:t>
      </w:r>
    </w:p>
    <w:p w:rsidR="00E566BB" w:rsidRPr="00C45BF3" w:rsidRDefault="00E566BB" w:rsidP="00E566BB">
      <w:pPr>
        <w:spacing w:after="0" w:line="240" w:lineRule="auto"/>
        <w:rPr>
          <w:rFonts w:ascii="Arial" w:eastAsia="Calibri" w:hAnsi="Arial" w:cs="Arial"/>
          <w:sz w:val="16"/>
          <w:szCs w:val="16"/>
          <w:lang w:eastAsia="pl-PL"/>
        </w:rPr>
      </w:pPr>
      <w:r w:rsidRPr="00C45BF3">
        <w:rPr>
          <w:rFonts w:ascii="Arial" w:eastAsia="Calibri" w:hAnsi="Arial" w:cs="Arial"/>
          <w:sz w:val="16"/>
          <w:szCs w:val="16"/>
          <w:lang w:eastAsia="pl-PL"/>
        </w:rPr>
        <w:t xml:space="preserve">                                                                         </w:t>
      </w:r>
      <w:r>
        <w:rPr>
          <w:rFonts w:ascii="Arial" w:eastAsia="Calibri" w:hAnsi="Arial" w:cs="Arial"/>
          <w:sz w:val="16"/>
          <w:szCs w:val="16"/>
          <w:lang w:eastAsia="pl-PL"/>
        </w:rPr>
        <w:t xml:space="preserve">            </w:t>
      </w:r>
      <w:r w:rsidRPr="00C45BF3">
        <w:rPr>
          <w:rFonts w:ascii="Arial" w:eastAsia="Calibri" w:hAnsi="Arial" w:cs="Arial"/>
          <w:sz w:val="16"/>
          <w:szCs w:val="16"/>
          <w:lang w:eastAsia="pl-PL"/>
        </w:rPr>
        <w:t xml:space="preserve">   (podpis i pieczątka wykonawcy lub osoby  </w:t>
      </w:r>
    </w:p>
    <w:p w:rsidR="00E566BB" w:rsidRPr="00C45BF3" w:rsidRDefault="00E566BB" w:rsidP="00E566BB">
      <w:pPr>
        <w:spacing w:after="0" w:line="240" w:lineRule="auto"/>
        <w:rPr>
          <w:rFonts w:ascii="Arial" w:eastAsia="Calibri" w:hAnsi="Arial" w:cs="Arial"/>
          <w:sz w:val="16"/>
          <w:szCs w:val="16"/>
          <w:lang w:eastAsia="pl-PL"/>
        </w:rPr>
      </w:pPr>
      <w:r w:rsidRPr="00C45BF3">
        <w:rPr>
          <w:rFonts w:ascii="Arial" w:eastAsia="Calibri" w:hAnsi="Arial" w:cs="Arial"/>
          <w:sz w:val="16"/>
          <w:szCs w:val="16"/>
          <w:lang w:eastAsia="pl-PL"/>
        </w:rPr>
        <w:t xml:space="preserve">                                                                                               upełnomocnionej do występowania              </w:t>
      </w:r>
    </w:p>
    <w:p w:rsidR="00E566BB" w:rsidRPr="00C45BF3" w:rsidRDefault="00E566BB" w:rsidP="00E566BB">
      <w:pPr>
        <w:spacing w:after="0" w:line="240" w:lineRule="auto"/>
        <w:rPr>
          <w:rFonts w:ascii="Arial" w:eastAsia="Calibri" w:hAnsi="Arial" w:cs="Arial"/>
          <w:sz w:val="16"/>
          <w:szCs w:val="16"/>
          <w:lang w:eastAsia="pl-PL"/>
        </w:rPr>
      </w:pPr>
      <w:r w:rsidRPr="00C45BF3">
        <w:rPr>
          <w:rFonts w:ascii="Arial" w:eastAsia="Calibri" w:hAnsi="Arial" w:cs="Arial"/>
          <w:sz w:val="16"/>
          <w:szCs w:val="16"/>
          <w:lang w:eastAsia="pl-PL"/>
        </w:rPr>
        <w:t xml:space="preserve">                                                                                                   w     imieniu wykonawcy )                                                              </w:t>
      </w:r>
    </w:p>
    <w:p w:rsidR="00E566BB" w:rsidRPr="00C45BF3" w:rsidRDefault="00E566BB" w:rsidP="00E566BB">
      <w:pPr>
        <w:spacing w:after="0" w:line="240" w:lineRule="auto"/>
        <w:rPr>
          <w:rFonts w:ascii="Arial" w:eastAsia="Calibri" w:hAnsi="Arial" w:cs="Arial"/>
          <w:sz w:val="16"/>
          <w:szCs w:val="16"/>
          <w:lang w:eastAsia="pl-PL"/>
        </w:rPr>
      </w:pPr>
    </w:p>
    <w:p w:rsidR="00E566BB" w:rsidRPr="00C45BF3" w:rsidRDefault="00E566BB" w:rsidP="00E566BB">
      <w:pPr>
        <w:spacing w:after="0" w:line="240" w:lineRule="auto"/>
        <w:rPr>
          <w:rFonts w:ascii="Arial" w:eastAsia="Calibri" w:hAnsi="Arial" w:cs="Arial"/>
          <w:color w:val="000000"/>
        </w:rPr>
      </w:pPr>
    </w:p>
    <w:p w:rsidR="00E566BB" w:rsidRPr="00DF14A3" w:rsidRDefault="00E566BB" w:rsidP="00E566BB">
      <w:pPr>
        <w:spacing w:after="0"/>
        <w:ind w:left="142" w:hanging="142"/>
        <w:jc w:val="both"/>
        <w:rPr>
          <w:rFonts w:ascii="Arial" w:eastAsia="Calibri" w:hAnsi="Arial" w:cs="Arial"/>
          <w:sz w:val="16"/>
          <w:szCs w:val="16"/>
          <w:lang w:eastAsia="pl-PL"/>
        </w:rPr>
      </w:pPr>
    </w:p>
    <w:p w:rsidR="00E566BB" w:rsidRPr="00DF14A3" w:rsidRDefault="00E566BB" w:rsidP="00E566BB">
      <w:pPr>
        <w:spacing w:after="0" w:line="240" w:lineRule="auto"/>
        <w:jc w:val="both"/>
        <w:rPr>
          <w:rFonts w:ascii="Arial" w:eastAsia="Calibri" w:hAnsi="Arial" w:cs="Arial"/>
          <w:sz w:val="16"/>
          <w:szCs w:val="16"/>
        </w:rPr>
      </w:pPr>
      <w:r w:rsidRPr="00DF14A3">
        <w:rPr>
          <w:rFonts w:ascii="Arial" w:eastAsia="Calibri" w:hAnsi="Arial" w:cs="Arial"/>
          <w:color w:val="000000"/>
          <w:vertAlign w:val="superscript"/>
        </w:rPr>
        <w:t xml:space="preserve">1) </w:t>
      </w:r>
      <w:r w:rsidRPr="00DF14A3">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566BB" w:rsidRPr="00DF14A3" w:rsidRDefault="00E566BB" w:rsidP="00E566BB">
      <w:pPr>
        <w:spacing w:after="0" w:line="240" w:lineRule="auto"/>
        <w:jc w:val="both"/>
        <w:rPr>
          <w:rFonts w:ascii="Calibri" w:eastAsia="Calibri" w:hAnsi="Calibri" w:cs="Times New Roman"/>
          <w:sz w:val="16"/>
          <w:szCs w:val="16"/>
        </w:rPr>
      </w:pPr>
    </w:p>
    <w:p w:rsidR="00E566BB" w:rsidRPr="00DF14A3" w:rsidRDefault="00E566BB" w:rsidP="00E566BB">
      <w:pPr>
        <w:spacing w:after="0"/>
        <w:ind w:left="142" w:hanging="142"/>
        <w:jc w:val="both"/>
        <w:rPr>
          <w:rFonts w:ascii="Arial" w:eastAsia="Calibri" w:hAnsi="Arial" w:cs="Arial"/>
          <w:sz w:val="16"/>
          <w:szCs w:val="16"/>
          <w:lang w:eastAsia="pl-PL"/>
        </w:rPr>
      </w:pPr>
      <w:r w:rsidRPr="00DF14A3">
        <w:rPr>
          <w:rFonts w:ascii="Arial" w:eastAsia="Calibri" w:hAnsi="Arial" w:cs="Arial"/>
          <w:color w:val="000000"/>
          <w:sz w:val="16"/>
          <w:szCs w:val="16"/>
          <w:lang w:eastAsia="pl-PL"/>
        </w:rPr>
        <w:t xml:space="preserve">* W przypadku gdy wykonawca </w:t>
      </w:r>
      <w:r w:rsidRPr="00DF14A3">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566BB" w:rsidRPr="00DF14A3" w:rsidRDefault="00E566BB" w:rsidP="00E566BB">
      <w:pPr>
        <w:spacing w:after="0" w:line="360" w:lineRule="auto"/>
        <w:ind w:firstLine="567"/>
        <w:jc w:val="both"/>
        <w:rPr>
          <w:rFonts w:ascii="Arial" w:eastAsia="Calibri" w:hAnsi="Arial" w:cs="Arial"/>
          <w:sz w:val="16"/>
          <w:szCs w:val="16"/>
          <w:lang w:eastAsia="pl-PL"/>
        </w:rPr>
      </w:pPr>
    </w:p>
    <w:p w:rsidR="00E566BB" w:rsidRPr="0056272E" w:rsidRDefault="00E566BB" w:rsidP="00E566BB">
      <w:pPr>
        <w:rPr>
          <w:rFonts w:ascii="Arial" w:eastAsia="Arial Unicode MS" w:hAnsi="Arial" w:cs="Arial"/>
          <w:b/>
          <w:bCs/>
          <w:color w:val="000000"/>
          <w:sz w:val="24"/>
          <w:szCs w:val="24"/>
          <w:u w:color="000000"/>
          <w:lang w:eastAsia="pl-PL"/>
        </w:rPr>
      </w:pPr>
    </w:p>
    <w:p w:rsidR="00E566BB" w:rsidRDefault="00E566BB" w:rsidP="00E566BB">
      <w:pPr>
        <w:rPr>
          <w:rFonts w:ascii="Arial" w:eastAsia="Arial Unicode MS" w:hAnsi="Arial" w:cs="Arial"/>
          <w:b/>
          <w:bCs/>
          <w:color w:val="000000"/>
          <w:sz w:val="24"/>
          <w:szCs w:val="24"/>
          <w:u w:color="000000"/>
          <w:lang w:eastAsia="pl-PL"/>
        </w:rPr>
      </w:pPr>
      <w:r>
        <w:rPr>
          <w:rFonts w:ascii="Arial" w:eastAsia="Arial Unicode MS" w:hAnsi="Arial" w:cs="Arial"/>
          <w:b/>
          <w:bCs/>
          <w:color w:val="000000"/>
          <w:sz w:val="24"/>
          <w:szCs w:val="24"/>
          <w:u w:color="000000"/>
          <w:lang w:eastAsia="pl-PL"/>
        </w:rPr>
        <w:br w:type="page"/>
      </w:r>
    </w:p>
    <w:p w:rsidR="00E566BB" w:rsidRDefault="00E566BB" w:rsidP="00E566BB">
      <w:pPr>
        <w:jc w:val="center"/>
        <w:rPr>
          <w:rFonts w:ascii="Times New Roman" w:hAnsi="Times New Roman" w:cs="Times New Roman"/>
          <w:b/>
        </w:rPr>
      </w:pPr>
      <w:r>
        <w:rPr>
          <w:rFonts w:ascii="Times New Roman" w:hAnsi="Times New Roman" w:cs="Times New Roman"/>
          <w:b/>
        </w:rPr>
        <w:lastRenderedPageBreak/>
        <w:t xml:space="preserve">                                                                                      załącznik nr 6 </w:t>
      </w:r>
      <w:proofErr w:type="spellStart"/>
      <w:r>
        <w:rPr>
          <w:rFonts w:ascii="Times New Roman" w:hAnsi="Times New Roman" w:cs="Times New Roman"/>
          <w:b/>
        </w:rPr>
        <w:t>siwz</w:t>
      </w:r>
      <w:proofErr w:type="spellEnd"/>
    </w:p>
    <w:p w:rsidR="00E566BB" w:rsidRDefault="00E566BB" w:rsidP="00E566BB">
      <w:pPr>
        <w:jc w:val="center"/>
        <w:rPr>
          <w:rFonts w:ascii="Times New Roman" w:hAnsi="Times New Roman" w:cs="Times New Roman"/>
          <w:b/>
        </w:rPr>
      </w:pPr>
      <w:r w:rsidRPr="00640697">
        <w:rPr>
          <w:rFonts w:ascii="Times New Roman" w:hAnsi="Times New Roman" w:cs="Times New Roman"/>
          <w:b/>
        </w:rPr>
        <w:t>Projekt Umowy</w:t>
      </w:r>
      <w:r>
        <w:rPr>
          <w:rFonts w:ascii="Times New Roman" w:hAnsi="Times New Roman" w:cs="Times New Roman"/>
          <w:b/>
        </w:rPr>
        <w:tab/>
      </w:r>
      <w:r>
        <w:rPr>
          <w:rFonts w:ascii="Times New Roman" w:hAnsi="Times New Roman" w:cs="Times New Roman"/>
          <w:b/>
        </w:rPr>
        <w:tab/>
      </w:r>
    </w:p>
    <w:p w:rsidR="00E566BB" w:rsidRDefault="00E566BB" w:rsidP="00E566BB">
      <w:pPr>
        <w:spacing w:after="0"/>
        <w:rPr>
          <w:rFonts w:ascii="Times New Roman" w:hAnsi="Times New Roman" w:cs="Times New Roman"/>
        </w:rPr>
      </w:pPr>
      <w:r>
        <w:rPr>
          <w:rFonts w:ascii="Times New Roman" w:hAnsi="Times New Roman" w:cs="Times New Roman"/>
        </w:rPr>
        <w:t>zawarta w dniu …………….2018r. pomiędzy:</w:t>
      </w:r>
    </w:p>
    <w:p w:rsidR="00E566BB" w:rsidRDefault="00E566BB" w:rsidP="00E566BB">
      <w:pPr>
        <w:spacing w:after="0"/>
        <w:rPr>
          <w:rFonts w:ascii="Times New Roman" w:hAnsi="Times New Roman" w:cs="Times New Roman"/>
        </w:rPr>
      </w:pPr>
      <w:r>
        <w:rPr>
          <w:rFonts w:ascii="Times New Roman" w:hAnsi="Times New Roman" w:cs="Times New Roman"/>
        </w:rPr>
        <w:t>Gmina Borkowice, ul. ks. Jana Wiśniewskiego 42, 26-422 Borkowice</w:t>
      </w:r>
      <w:r w:rsidRPr="000C5078">
        <w:rPr>
          <w:rFonts w:ascii="Times New Roman" w:hAnsi="Times New Roman" w:cs="Times New Roman"/>
        </w:rPr>
        <w:t xml:space="preserve"> </w:t>
      </w:r>
      <w:r>
        <w:rPr>
          <w:rFonts w:ascii="Times New Roman" w:hAnsi="Times New Roman" w:cs="Times New Roman"/>
        </w:rPr>
        <w:t>, NIP 601 00 85 857</w:t>
      </w:r>
    </w:p>
    <w:p w:rsidR="00E566BB" w:rsidRDefault="00E566BB" w:rsidP="00E566BB">
      <w:pPr>
        <w:spacing w:after="0"/>
        <w:rPr>
          <w:rFonts w:ascii="Times New Roman" w:hAnsi="Times New Roman" w:cs="Times New Roman"/>
        </w:rPr>
      </w:pPr>
      <w:r>
        <w:rPr>
          <w:rFonts w:ascii="Times New Roman" w:hAnsi="Times New Roman" w:cs="Times New Roman"/>
        </w:rPr>
        <w:t>reprezentowaną przez:</w:t>
      </w:r>
    </w:p>
    <w:p w:rsidR="00E566BB" w:rsidRDefault="00E566BB" w:rsidP="00E566BB">
      <w:pPr>
        <w:spacing w:after="0"/>
        <w:rPr>
          <w:rFonts w:ascii="Times New Roman" w:hAnsi="Times New Roman" w:cs="Times New Roman"/>
        </w:rPr>
      </w:pPr>
      <w:r>
        <w:rPr>
          <w:rFonts w:ascii="Times New Roman" w:hAnsi="Times New Roman" w:cs="Times New Roman"/>
        </w:rPr>
        <w:t xml:space="preserve">Wójta Gminy Borkowice- Roberta </w:t>
      </w:r>
      <w:proofErr w:type="spellStart"/>
      <w:r>
        <w:rPr>
          <w:rFonts w:ascii="Times New Roman" w:hAnsi="Times New Roman" w:cs="Times New Roman"/>
        </w:rPr>
        <w:t>Fidosa</w:t>
      </w:r>
      <w:proofErr w:type="spellEnd"/>
      <w:r>
        <w:rPr>
          <w:rFonts w:ascii="Times New Roman" w:hAnsi="Times New Roman" w:cs="Times New Roman"/>
        </w:rPr>
        <w:t>,</w:t>
      </w:r>
    </w:p>
    <w:p w:rsidR="00E566BB" w:rsidRDefault="00E566BB" w:rsidP="00E566BB">
      <w:pPr>
        <w:spacing w:after="0"/>
        <w:rPr>
          <w:rFonts w:ascii="Times New Roman" w:hAnsi="Times New Roman" w:cs="Times New Roman"/>
        </w:rPr>
      </w:pPr>
      <w:r>
        <w:rPr>
          <w:rFonts w:ascii="Times New Roman" w:hAnsi="Times New Roman" w:cs="Times New Roman"/>
        </w:rPr>
        <w:t>przy kontrasygnacie Skarbnika Gminy- Marleny Tarki- Indyki,</w:t>
      </w:r>
    </w:p>
    <w:p w:rsidR="00E566BB" w:rsidRDefault="00E566BB" w:rsidP="00E566BB">
      <w:pPr>
        <w:spacing w:after="0"/>
        <w:rPr>
          <w:rFonts w:ascii="Times New Roman" w:hAnsi="Times New Roman" w:cs="Times New Roman"/>
        </w:rPr>
      </w:pPr>
    </w:p>
    <w:p w:rsidR="00E566BB" w:rsidRDefault="00E566BB" w:rsidP="00E566BB">
      <w:pPr>
        <w:spacing w:after="0"/>
        <w:rPr>
          <w:rFonts w:ascii="Times New Roman" w:hAnsi="Times New Roman" w:cs="Times New Roman"/>
        </w:rPr>
      </w:pPr>
      <w:r>
        <w:rPr>
          <w:rFonts w:ascii="Times New Roman" w:hAnsi="Times New Roman" w:cs="Times New Roman"/>
        </w:rPr>
        <w:t xml:space="preserve">zwaną w dalszej części umowy </w:t>
      </w:r>
      <w:r w:rsidRPr="00640697">
        <w:rPr>
          <w:rFonts w:ascii="Times New Roman" w:hAnsi="Times New Roman" w:cs="Times New Roman"/>
          <w:b/>
        </w:rPr>
        <w:t>„Zamawiającym”,</w:t>
      </w:r>
    </w:p>
    <w:p w:rsidR="00E566BB" w:rsidRDefault="00E566BB" w:rsidP="00E566BB">
      <w:pPr>
        <w:spacing w:after="0"/>
        <w:rPr>
          <w:rFonts w:ascii="Times New Roman" w:hAnsi="Times New Roman" w:cs="Times New Roman"/>
        </w:rPr>
      </w:pPr>
      <w:r>
        <w:rPr>
          <w:rFonts w:ascii="Times New Roman" w:hAnsi="Times New Roman" w:cs="Times New Roman"/>
        </w:rPr>
        <w:t>a</w:t>
      </w:r>
    </w:p>
    <w:p w:rsidR="00E566BB" w:rsidRDefault="00E566BB" w:rsidP="00E566BB">
      <w:pPr>
        <w:spacing w:after="0"/>
        <w:rPr>
          <w:rFonts w:ascii="Times New Roman" w:hAnsi="Times New Roman" w:cs="Times New Roman"/>
        </w:rPr>
      </w:pPr>
      <w:r>
        <w:rPr>
          <w:rFonts w:ascii="Times New Roman" w:hAnsi="Times New Roman" w:cs="Times New Roman"/>
        </w:rPr>
        <w:t>(Firma), siedziba, NIP),</w:t>
      </w:r>
    </w:p>
    <w:p w:rsidR="00E566BB" w:rsidRDefault="00E566BB" w:rsidP="00E566BB">
      <w:pPr>
        <w:spacing w:after="0"/>
        <w:rPr>
          <w:rFonts w:ascii="Times New Roman" w:hAnsi="Times New Roman" w:cs="Times New Roman"/>
          <w:b/>
        </w:rPr>
      </w:pPr>
      <w:r>
        <w:rPr>
          <w:rFonts w:ascii="Times New Roman" w:hAnsi="Times New Roman" w:cs="Times New Roman"/>
        </w:rPr>
        <w:t xml:space="preserve">zwanego dalej </w:t>
      </w:r>
      <w:r w:rsidRPr="00640697">
        <w:rPr>
          <w:rFonts w:ascii="Times New Roman" w:hAnsi="Times New Roman" w:cs="Times New Roman"/>
          <w:b/>
        </w:rPr>
        <w:t>„Wykonawcą”</w:t>
      </w:r>
    </w:p>
    <w:p w:rsidR="00E566BB" w:rsidRDefault="00E566BB" w:rsidP="00E566BB">
      <w:pPr>
        <w:spacing w:after="0"/>
        <w:rPr>
          <w:rFonts w:ascii="Times New Roman" w:hAnsi="Times New Roman" w:cs="Times New Roman"/>
        </w:rPr>
      </w:pPr>
    </w:p>
    <w:p w:rsidR="00E566BB" w:rsidRDefault="00E566BB" w:rsidP="00E566BB">
      <w:pPr>
        <w:rPr>
          <w:rFonts w:ascii="Times New Roman" w:hAnsi="Times New Roman" w:cs="Times New Roman"/>
        </w:rPr>
      </w:pPr>
      <w:r>
        <w:rPr>
          <w:rFonts w:ascii="Times New Roman" w:hAnsi="Times New Roman" w:cs="Times New Roman"/>
        </w:rPr>
        <w:t>na podstawie dokonanego przez Zamawiającego wyboru oferty Wykonawcy w przetargu nieograniczonym, przeprowadzonym zgodnie z ustawą z dnia 29 stycznia 2004r. Prawo zamówień publicznych (</w:t>
      </w:r>
      <w:proofErr w:type="spellStart"/>
      <w:r w:rsidRPr="000C5078">
        <w:rPr>
          <w:rFonts w:ascii="Times New Roman" w:hAnsi="Times New Roman" w:cs="Times New Roman"/>
        </w:rPr>
        <w:t>t.j</w:t>
      </w:r>
      <w:proofErr w:type="spellEnd"/>
      <w:r w:rsidRPr="000C5078">
        <w:rPr>
          <w:rFonts w:ascii="Times New Roman" w:hAnsi="Times New Roman" w:cs="Times New Roman"/>
        </w:rPr>
        <w:t xml:space="preserve">. Dz. </w:t>
      </w:r>
      <w:proofErr w:type="spellStart"/>
      <w:r w:rsidRPr="000C5078">
        <w:rPr>
          <w:rFonts w:ascii="Times New Roman" w:hAnsi="Times New Roman" w:cs="Times New Roman"/>
        </w:rPr>
        <w:t>U.z</w:t>
      </w:r>
      <w:proofErr w:type="spellEnd"/>
      <w:r w:rsidRPr="000C5078">
        <w:rPr>
          <w:rFonts w:ascii="Times New Roman" w:hAnsi="Times New Roman" w:cs="Times New Roman"/>
        </w:rPr>
        <w:t xml:space="preserve"> 2017r. poz. 1579 ze </w:t>
      </w:r>
      <w:proofErr w:type="spellStart"/>
      <w:r w:rsidRPr="000C5078">
        <w:rPr>
          <w:rFonts w:ascii="Times New Roman" w:hAnsi="Times New Roman" w:cs="Times New Roman"/>
        </w:rPr>
        <w:t>zm</w:t>
      </w:r>
      <w:proofErr w:type="spellEnd"/>
      <w:r>
        <w:rPr>
          <w:rFonts w:ascii="Times New Roman" w:hAnsi="Times New Roman" w:cs="Times New Roman"/>
        </w:rPr>
        <w:t>), zostaje zawarta umowa o następującej treści:</w:t>
      </w:r>
    </w:p>
    <w:p w:rsidR="00E566BB" w:rsidRPr="00640697" w:rsidRDefault="00E566BB" w:rsidP="00E566BB">
      <w:pPr>
        <w:rPr>
          <w:rFonts w:ascii="Times New Roman" w:hAnsi="Times New Roman" w:cs="Times New Roman"/>
        </w:rPr>
      </w:pPr>
    </w:p>
    <w:p w:rsidR="00E566BB" w:rsidRDefault="00E566BB" w:rsidP="00E566BB">
      <w:pPr>
        <w:jc w:val="center"/>
        <w:rPr>
          <w:rFonts w:ascii="Times New Roman" w:hAnsi="Times New Roman" w:cs="Times New Roman"/>
        </w:rPr>
      </w:pPr>
      <w:r w:rsidRPr="00640697">
        <w:rPr>
          <w:rFonts w:ascii="Times New Roman" w:hAnsi="Times New Roman" w:cs="Times New Roman"/>
          <w:b/>
        </w:rPr>
        <w:t>§1</w:t>
      </w:r>
    </w:p>
    <w:p w:rsidR="00E566BB" w:rsidRDefault="00E566BB" w:rsidP="00E566BB">
      <w:pPr>
        <w:pStyle w:val="Akapitzlist"/>
        <w:numPr>
          <w:ilvl w:val="0"/>
          <w:numId w:val="27"/>
        </w:numPr>
        <w:rPr>
          <w:rFonts w:ascii="Times New Roman" w:hAnsi="Times New Roman" w:cs="Times New Roman"/>
        </w:rPr>
      </w:pPr>
      <w:r>
        <w:rPr>
          <w:rFonts w:ascii="Times New Roman" w:hAnsi="Times New Roman" w:cs="Times New Roman"/>
        </w:rPr>
        <w:t>Przedmiotem umowy jest sprzedaż oraz dostawa fabrycznie nowego, wolnego od wad fizycznych i prawnych ciągnika rolniczego, rok produkcji………….., model……………… marki……………../  o parametrach i wyposażeniu zgodnym z wymaganiami wskazanymi w Specyfikacji Istotnych warunków Zamówienia i w ofercie Wykonawcy.</w:t>
      </w:r>
    </w:p>
    <w:p w:rsidR="00E566BB" w:rsidRDefault="00E566BB" w:rsidP="00E566BB">
      <w:pPr>
        <w:pStyle w:val="Akapitzlist"/>
        <w:numPr>
          <w:ilvl w:val="0"/>
          <w:numId w:val="27"/>
        </w:numPr>
        <w:rPr>
          <w:rFonts w:ascii="Times New Roman" w:hAnsi="Times New Roman" w:cs="Times New Roman"/>
        </w:rPr>
      </w:pPr>
      <w:r>
        <w:rPr>
          <w:rFonts w:ascii="Times New Roman" w:hAnsi="Times New Roman" w:cs="Times New Roman"/>
        </w:rPr>
        <w:t>Wykonawca oświadcza, że sprzedaje ciągnik rolniczy opisany w ust. 1, a Zamawiający oświadcza, że ten ciągnik  kupuje.</w:t>
      </w:r>
    </w:p>
    <w:p w:rsidR="00E566BB" w:rsidRDefault="00E566BB" w:rsidP="00E566BB">
      <w:pPr>
        <w:pStyle w:val="Akapitzlist"/>
        <w:numPr>
          <w:ilvl w:val="0"/>
          <w:numId w:val="27"/>
        </w:numPr>
        <w:rPr>
          <w:rFonts w:ascii="Times New Roman" w:hAnsi="Times New Roman" w:cs="Times New Roman"/>
        </w:rPr>
      </w:pPr>
      <w:r>
        <w:rPr>
          <w:rFonts w:ascii="Times New Roman" w:hAnsi="Times New Roman" w:cs="Times New Roman"/>
        </w:rPr>
        <w:t xml:space="preserve"> Wykonawca oświadcza, iż  przedmiot zamówienia jest w pełni sprawny i odpowiada standardom jakościowym i technicznym wynikającym z funkcji i przeznaczenia, zgodnie ze Specyfikacją Istotnych Warunków Zamówienia.</w:t>
      </w:r>
    </w:p>
    <w:p w:rsidR="00E566BB" w:rsidRDefault="00E566BB" w:rsidP="00E566BB">
      <w:pPr>
        <w:pStyle w:val="Akapitzlist"/>
        <w:numPr>
          <w:ilvl w:val="0"/>
          <w:numId w:val="27"/>
        </w:numPr>
        <w:rPr>
          <w:rFonts w:ascii="Times New Roman" w:hAnsi="Times New Roman" w:cs="Times New Roman"/>
        </w:rPr>
      </w:pPr>
      <w:r>
        <w:rPr>
          <w:rFonts w:ascii="Times New Roman" w:hAnsi="Times New Roman" w:cs="Times New Roman"/>
        </w:rPr>
        <w:t>Parametry techniczno-eksploatacyjne przedmiotu zamówienia oraz cena, określone zostały w ofercie Wykonawcy, stanowiącej załącznik nr 1 do niniejszej umowy.</w:t>
      </w:r>
    </w:p>
    <w:p w:rsidR="00E566BB" w:rsidRDefault="00E566BB" w:rsidP="00E566BB">
      <w:pPr>
        <w:pStyle w:val="Akapitzlist"/>
        <w:rPr>
          <w:rFonts w:ascii="Times New Roman" w:hAnsi="Times New Roman" w:cs="Times New Roman"/>
        </w:rPr>
      </w:pPr>
    </w:p>
    <w:p w:rsidR="00E566BB" w:rsidRDefault="00E566BB" w:rsidP="00E566BB">
      <w:pPr>
        <w:pStyle w:val="Akapitzlist"/>
        <w:jc w:val="center"/>
        <w:rPr>
          <w:rFonts w:ascii="Times New Roman" w:hAnsi="Times New Roman" w:cs="Times New Roman"/>
          <w:b/>
        </w:rPr>
      </w:pPr>
      <w:r w:rsidRPr="00D25740">
        <w:rPr>
          <w:rFonts w:ascii="Times New Roman" w:hAnsi="Times New Roman" w:cs="Times New Roman"/>
          <w:b/>
        </w:rPr>
        <w:t>§2</w:t>
      </w:r>
    </w:p>
    <w:p w:rsidR="00E566BB" w:rsidRDefault="00E566BB" w:rsidP="00E566BB">
      <w:pPr>
        <w:pStyle w:val="Akapitzlist"/>
        <w:numPr>
          <w:ilvl w:val="0"/>
          <w:numId w:val="28"/>
        </w:numPr>
        <w:rPr>
          <w:rFonts w:ascii="Times New Roman" w:hAnsi="Times New Roman" w:cs="Times New Roman"/>
        </w:rPr>
      </w:pPr>
      <w:r>
        <w:rPr>
          <w:rFonts w:ascii="Times New Roman" w:hAnsi="Times New Roman" w:cs="Times New Roman"/>
        </w:rPr>
        <w:t xml:space="preserve">Wykonawca zobowiązany jest dostarczyć przedmiot zamówienia w terminie do 01.10.2018r. </w:t>
      </w:r>
    </w:p>
    <w:p w:rsidR="00E566BB" w:rsidRDefault="00E566BB" w:rsidP="00E566BB">
      <w:pPr>
        <w:pStyle w:val="Akapitzlist"/>
        <w:numPr>
          <w:ilvl w:val="0"/>
          <w:numId w:val="28"/>
        </w:numPr>
        <w:rPr>
          <w:rFonts w:ascii="Times New Roman" w:hAnsi="Times New Roman" w:cs="Times New Roman"/>
        </w:rPr>
      </w:pPr>
      <w:r>
        <w:rPr>
          <w:rFonts w:ascii="Times New Roman" w:hAnsi="Times New Roman" w:cs="Times New Roman"/>
        </w:rPr>
        <w:t xml:space="preserve">Wykonawca zobowiązuje się dostarczyć przedmiot zamówienia na własny koszt do siedziby Urzędu Gminy Borkowice przy </w:t>
      </w:r>
      <w:proofErr w:type="spellStart"/>
      <w:r>
        <w:rPr>
          <w:rFonts w:ascii="Times New Roman" w:hAnsi="Times New Roman" w:cs="Times New Roman"/>
        </w:rPr>
        <w:t>ul.ks.J</w:t>
      </w:r>
      <w:proofErr w:type="spellEnd"/>
      <w:r>
        <w:rPr>
          <w:rFonts w:ascii="Times New Roman" w:hAnsi="Times New Roman" w:cs="Times New Roman"/>
        </w:rPr>
        <w:t>. Wiśniewskiego 42, 26-422 Borkowice.</w:t>
      </w:r>
    </w:p>
    <w:p w:rsidR="00E566BB" w:rsidRDefault="00E566BB" w:rsidP="00E566BB">
      <w:pPr>
        <w:pStyle w:val="Akapitzlist"/>
        <w:numPr>
          <w:ilvl w:val="0"/>
          <w:numId w:val="28"/>
        </w:numPr>
        <w:rPr>
          <w:rFonts w:ascii="Times New Roman" w:hAnsi="Times New Roman" w:cs="Times New Roman"/>
        </w:rPr>
      </w:pPr>
      <w:r>
        <w:rPr>
          <w:rFonts w:ascii="Times New Roman" w:hAnsi="Times New Roman" w:cs="Times New Roman"/>
        </w:rPr>
        <w:t>Odpowiedzialność za wszelkie szkody wyrządzone podczas wykonywania zobowiązań umowy przez osoby zatrudnione do wykonania przedmiotu umowy spoczywa na Wykonawcy.</w:t>
      </w:r>
    </w:p>
    <w:p w:rsidR="00E566BB" w:rsidRDefault="00E566BB" w:rsidP="00E566BB">
      <w:pPr>
        <w:pStyle w:val="Akapitzlist"/>
        <w:numPr>
          <w:ilvl w:val="0"/>
          <w:numId w:val="28"/>
        </w:numPr>
        <w:rPr>
          <w:rFonts w:ascii="Times New Roman" w:hAnsi="Times New Roman" w:cs="Times New Roman"/>
        </w:rPr>
      </w:pPr>
      <w:r>
        <w:rPr>
          <w:rFonts w:ascii="Times New Roman" w:hAnsi="Times New Roman" w:cs="Times New Roman"/>
        </w:rPr>
        <w:t>Odbiór przedmiotu umowy zostanie potwierdzony protokołem zdawczo-odbiorczym, podpisanym bez zastrzeżeń przez obie strony, który będzie zawierał, co najmniej:</w:t>
      </w:r>
    </w:p>
    <w:p w:rsidR="00E566BB" w:rsidRDefault="00E566BB" w:rsidP="00E566BB">
      <w:pPr>
        <w:pStyle w:val="Akapitzlist"/>
        <w:numPr>
          <w:ilvl w:val="0"/>
          <w:numId w:val="29"/>
        </w:numPr>
        <w:rPr>
          <w:rFonts w:ascii="Times New Roman" w:hAnsi="Times New Roman" w:cs="Times New Roman"/>
        </w:rPr>
      </w:pPr>
      <w:r>
        <w:rPr>
          <w:rFonts w:ascii="Times New Roman" w:hAnsi="Times New Roman" w:cs="Times New Roman"/>
        </w:rPr>
        <w:t>Datę i miejsce sporządzenia;</w:t>
      </w:r>
    </w:p>
    <w:p w:rsidR="00E566BB" w:rsidRDefault="00E566BB" w:rsidP="00E566BB">
      <w:pPr>
        <w:pStyle w:val="Akapitzlist"/>
        <w:numPr>
          <w:ilvl w:val="0"/>
          <w:numId w:val="29"/>
        </w:numPr>
        <w:rPr>
          <w:rFonts w:ascii="Times New Roman" w:hAnsi="Times New Roman" w:cs="Times New Roman"/>
        </w:rPr>
      </w:pPr>
      <w:r>
        <w:rPr>
          <w:rFonts w:ascii="Times New Roman" w:hAnsi="Times New Roman" w:cs="Times New Roman"/>
        </w:rPr>
        <w:t>Opis przedmiotu zamówienia;</w:t>
      </w:r>
    </w:p>
    <w:p w:rsidR="00E566BB" w:rsidRDefault="00E566BB" w:rsidP="00E566BB">
      <w:pPr>
        <w:pStyle w:val="Akapitzlist"/>
        <w:numPr>
          <w:ilvl w:val="0"/>
          <w:numId w:val="29"/>
        </w:numPr>
        <w:rPr>
          <w:rFonts w:ascii="Times New Roman" w:hAnsi="Times New Roman" w:cs="Times New Roman"/>
        </w:rPr>
      </w:pPr>
      <w:r>
        <w:rPr>
          <w:rFonts w:ascii="Times New Roman" w:hAnsi="Times New Roman" w:cs="Times New Roman"/>
        </w:rPr>
        <w:t>Potwierdzenie sprawdzenia ilościowo-jakościowego dostarczonego pojazdu;</w:t>
      </w:r>
    </w:p>
    <w:p w:rsidR="00E566BB" w:rsidRDefault="00E566BB" w:rsidP="00E566BB">
      <w:pPr>
        <w:pStyle w:val="Akapitzlist"/>
        <w:numPr>
          <w:ilvl w:val="0"/>
          <w:numId w:val="29"/>
        </w:numPr>
        <w:rPr>
          <w:rFonts w:ascii="Times New Roman" w:hAnsi="Times New Roman" w:cs="Times New Roman"/>
        </w:rPr>
      </w:pPr>
      <w:r>
        <w:rPr>
          <w:rFonts w:ascii="Times New Roman" w:hAnsi="Times New Roman" w:cs="Times New Roman"/>
        </w:rPr>
        <w:t>Podpisy osób upoważnionych każdej ze stron;</w:t>
      </w:r>
    </w:p>
    <w:p w:rsidR="00E566BB" w:rsidRPr="000C5078" w:rsidRDefault="00E566BB" w:rsidP="00E566BB">
      <w:pPr>
        <w:pStyle w:val="Akapitzlist"/>
        <w:numPr>
          <w:ilvl w:val="0"/>
          <w:numId w:val="28"/>
        </w:numPr>
        <w:rPr>
          <w:rFonts w:ascii="Times New Roman" w:hAnsi="Times New Roman" w:cs="Times New Roman"/>
        </w:rPr>
      </w:pPr>
      <w:r>
        <w:rPr>
          <w:rFonts w:ascii="Times New Roman" w:hAnsi="Times New Roman" w:cs="Times New Roman"/>
        </w:rPr>
        <w:lastRenderedPageBreak/>
        <w:t xml:space="preserve">Wraz z dostarczonym przedmiotem umowy Wykonawca przekaże Zamawiającemu niezbędna dokumentację, a w szczególności fabryczna instrukcję obsługi w języku polskim, dokumenty gwarancyjne, certyfikaty znaku bezpieczeństwa, deklarację zgodności lub certyfikat zgodności z Polską Normą, książkę serwisową w języku polskim, </w:t>
      </w:r>
      <w:r w:rsidRPr="00363894">
        <w:rPr>
          <w:rFonts w:ascii="Times New Roman" w:hAnsi="Times New Roman" w:cs="Times New Roman"/>
          <w:i/>
        </w:rPr>
        <w:t xml:space="preserve"> </w:t>
      </w:r>
      <w:r w:rsidRPr="000C5078">
        <w:rPr>
          <w:rFonts w:ascii="Times New Roman" w:hAnsi="Times New Roman" w:cs="Times New Roman"/>
        </w:rPr>
        <w:t>świadectwo homologacji na terenie RP</w:t>
      </w:r>
      <w:r>
        <w:rPr>
          <w:rFonts w:ascii="Times New Roman" w:hAnsi="Times New Roman" w:cs="Times New Roman"/>
        </w:rPr>
        <w:t>.</w:t>
      </w:r>
      <w:r w:rsidRPr="000C5078">
        <w:rPr>
          <w:rFonts w:ascii="Times New Roman" w:hAnsi="Times New Roman" w:cs="Times New Roman"/>
        </w:rPr>
        <w:t xml:space="preserve"> oraz komplety kluczy w liczbie dostarczonej przez producenta.</w:t>
      </w:r>
    </w:p>
    <w:p w:rsidR="00E566BB" w:rsidRDefault="00E566BB" w:rsidP="00E566BB">
      <w:pPr>
        <w:pStyle w:val="Akapitzlist"/>
        <w:numPr>
          <w:ilvl w:val="0"/>
          <w:numId w:val="28"/>
        </w:numPr>
        <w:rPr>
          <w:rFonts w:ascii="Times New Roman" w:hAnsi="Times New Roman" w:cs="Times New Roman"/>
        </w:rPr>
      </w:pPr>
      <w:r>
        <w:rPr>
          <w:rFonts w:ascii="Times New Roman" w:hAnsi="Times New Roman" w:cs="Times New Roman"/>
        </w:rPr>
        <w:t>W przypadku stwierdzenia, że dostarczony przedmiot zamówienia jest niezgodny z wymogami określonych w Specyfikacji Istotnych Warunków Zamówienia  i ofercie przetargowej jest niekompletny lub posiada ślady zewnętrznych uszkodzeń, Zamawiający odmówi odbioru dostawy, sporządzając protokół zawierający przyczyny odmowy odbioru. Zamawiający wyznaczy nowy terminy dostawy przedmiotu umowy wolnego od wad. Procedura czynności odbioru zostanie powtórzona.</w:t>
      </w:r>
    </w:p>
    <w:p w:rsidR="00E566BB" w:rsidRDefault="00E566BB" w:rsidP="00E566BB">
      <w:pPr>
        <w:pStyle w:val="Akapitzlist"/>
        <w:numPr>
          <w:ilvl w:val="0"/>
          <w:numId w:val="28"/>
        </w:numPr>
        <w:rPr>
          <w:rFonts w:ascii="Times New Roman" w:hAnsi="Times New Roman" w:cs="Times New Roman"/>
        </w:rPr>
      </w:pPr>
      <w:r>
        <w:rPr>
          <w:rFonts w:ascii="Times New Roman" w:hAnsi="Times New Roman" w:cs="Times New Roman"/>
        </w:rPr>
        <w:t>W przypadku innych zastrzeżeń Zamawiającego, dotyczących dostawy Zamawiający wskaże w protokole odbioru przyczyny odmowy odbioru wraz z określeniem nowego terminu odbioru.</w:t>
      </w:r>
    </w:p>
    <w:p w:rsidR="00E566BB" w:rsidRDefault="00E566BB" w:rsidP="00E566BB">
      <w:pPr>
        <w:ind w:left="720"/>
        <w:jc w:val="center"/>
        <w:rPr>
          <w:rFonts w:ascii="Times New Roman" w:hAnsi="Times New Roman" w:cs="Times New Roman"/>
          <w:b/>
        </w:rPr>
      </w:pPr>
      <w:r w:rsidRPr="00BA5D8D">
        <w:rPr>
          <w:rFonts w:ascii="Times New Roman" w:hAnsi="Times New Roman" w:cs="Times New Roman"/>
          <w:b/>
        </w:rPr>
        <w:t>§3</w:t>
      </w:r>
    </w:p>
    <w:p w:rsidR="00E566BB" w:rsidRDefault="00E566BB" w:rsidP="00E566BB">
      <w:pPr>
        <w:pStyle w:val="Akapitzlist"/>
        <w:numPr>
          <w:ilvl w:val="0"/>
          <w:numId w:val="30"/>
        </w:numPr>
        <w:rPr>
          <w:rFonts w:ascii="Times New Roman" w:hAnsi="Times New Roman" w:cs="Times New Roman"/>
        </w:rPr>
      </w:pPr>
      <w:r>
        <w:rPr>
          <w:rFonts w:ascii="Times New Roman" w:hAnsi="Times New Roman" w:cs="Times New Roman"/>
        </w:rPr>
        <w:t>Za realizację przedmiotu umowy Zamawiający zapłaci Wykonawcy wynagrodzenie w wysokości:……..(słownie……), netto, powiększone o podatek od towarów i usług(VAT) w kwocie ……………….zł (słownie……..), co stanowi łącznie kwotę…………….zł (słownie………………….) brutto.</w:t>
      </w:r>
    </w:p>
    <w:p w:rsidR="00E566BB" w:rsidRDefault="00E566BB" w:rsidP="00E566BB">
      <w:pPr>
        <w:pStyle w:val="Akapitzlist"/>
        <w:numPr>
          <w:ilvl w:val="0"/>
          <w:numId w:val="30"/>
        </w:numPr>
        <w:rPr>
          <w:rFonts w:ascii="Times New Roman" w:hAnsi="Times New Roman" w:cs="Times New Roman"/>
        </w:rPr>
      </w:pPr>
      <w:r>
        <w:rPr>
          <w:rFonts w:ascii="Times New Roman" w:hAnsi="Times New Roman" w:cs="Times New Roman"/>
        </w:rPr>
        <w:t>Wynagrodzenie, o którym mowa w ust. 1, obejmuje całkowitą wartość przedmiotu zamówienia wraz z podatkiem VAT, cłem, ewentualnymi kosztami transportu zagranicznego i krajowego oraz wszelkimi innymi kosztami związanymi z realizacją niniejszej umowy.</w:t>
      </w:r>
    </w:p>
    <w:p w:rsidR="00E566BB" w:rsidRDefault="00E566BB" w:rsidP="00E566BB">
      <w:pPr>
        <w:pStyle w:val="Akapitzlist"/>
        <w:numPr>
          <w:ilvl w:val="0"/>
          <w:numId w:val="30"/>
        </w:numPr>
        <w:rPr>
          <w:rFonts w:ascii="Times New Roman" w:hAnsi="Times New Roman" w:cs="Times New Roman"/>
        </w:rPr>
      </w:pPr>
      <w:r>
        <w:rPr>
          <w:rFonts w:ascii="Times New Roman" w:hAnsi="Times New Roman" w:cs="Times New Roman"/>
        </w:rPr>
        <w:t xml:space="preserve">Zaplata wynagrodzenia, o którym mowa w ust.1, nastąpi po odbiorze przez Zamawiającego przedmiotu zamówienia bez zastrzeżeń. </w:t>
      </w:r>
    </w:p>
    <w:p w:rsidR="00E566BB" w:rsidRDefault="00E566BB" w:rsidP="00E566BB">
      <w:pPr>
        <w:pStyle w:val="Akapitzlist"/>
        <w:numPr>
          <w:ilvl w:val="0"/>
          <w:numId w:val="30"/>
        </w:numPr>
        <w:rPr>
          <w:rFonts w:ascii="Times New Roman" w:hAnsi="Times New Roman" w:cs="Times New Roman"/>
        </w:rPr>
      </w:pPr>
      <w:r>
        <w:rPr>
          <w:rFonts w:ascii="Times New Roman" w:hAnsi="Times New Roman" w:cs="Times New Roman"/>
        </w:rPr>
        <w:t>Wynagrodzenie płatne będzie przelewem na konto Wykonawcy wskazane w fakturze w terminie do 30 dni od daty dostarczenia prawidłowo wystawionej faktury.</w:t>
      </w:r>
    </w:p>
    <w:p w:rsidR="00E566BB" w:rsidRDefault="00E566BB" w:rsidP="00E566BB">
      <w:pPr>
        <w:pStyle w:val="Akapitzlist"/>
        <w:numPr>
          <w:ilvl w:val="0"/>
          <w:numId w:val="30"/>
        </w:numPr>
        <w:rPr>
          <w:rFonts w:ascii="Times New Roman" w:hAnsi="Times New Roman" w:cs="Times New Roman"/>
        </w:rPr>
      </w:pPr>
      <w:r>
        <w:rPr>
          <w:rFonts w:ascii="Times New Roman" w:hAnsi="Times New Roman" w:cs="Times New Roman"/>
        </w:rPr>
        <w:t>Faktura wystawiona nie prawidłowo lub bezpodstawnie zostanie zwrócona Wykonawcy.</w:t>
      </w:r>
    </w:p>
    <w:p w:rsidR="00E566BB" w:rsidRDefault="00E566BB" w:rsidP="00E566BB">
      <w:pPr>
        <w:pStyle w:val="Akapitzlist"/>
        <w:numPr>
          <w:ilvl w:val="0"/>
          <w:numId w:val="30"/>
        </w:numPr>
        <w:rPr>
          <w:rFonts w:ascii="Times New Roman" w:hAnsi="Times New Roman" w:cs="Times New Roman"/>
        </w:rPr>
      </w:pPr>
      <w:r>
        <w:rPr>
          <w:rFonts w:ascii="Times New Roman" w:hAnsi="Times New Roman" w:cs="Times New Roman"/>
        </w:rPr>
        <w:t>Termin zapłaty uważa się za dotrzymany przez Zamawiającego, jeśli konto bankowe Zamawiającego zostanie obciążone kwotą należną Wykonawcy najpóźniej w ostatnim dniu terminu płatności.</w:t>
      </w:r>
    </w:p>
    <w:p w:rsidR="00E566BB" w:rsidRDefault="00E566BB" w:rsidP="00E566BB">
      <w:pPr>
        <w:pStyle w:val="Akapitzlist"/>
        <w:numPr>
          <w:ilvl w:val="0"/>
          <w:numId w:val="30"/>
        </w:numPr>
        <w:rPr>
          <w:rFonts w:ascii="Times New Roman" w:hAnsi="Times New Roman" w:cs="Times New Roman"/>
        </w:rPr>
      </w:pPr>
      <w:r>
        <w:rPr>
          <w:rFonts w:ascii="Times New Roman" w:hAnsi="Times New Roman" w:cs="Times New Roman"/>
        </w:rPr>
        <w:t>Podstawa do wystawienia faktury przez Wykonawcę będzie podpisanie przez Zamawiającego bez zastrzeżeń protokołu zdawczo-odbiorczego, o którym mowa w §2 ust. 4 i dostarczenie wszystkich wymaganych przez Zamawiającego dokumentów, o których mowa w §2 ust. 5.</w:t>
      </w:r>
    </w:p>
    <w:p w:rsidR="00E566BB" w:rsidRDefault="00E566BB" w:rsidP="00E566BB">
      <w:pPr>
        <w:pStyle w:val="Akapitzlist"/>
        <w:numPr>
          <w:ilvl w:val="0"/>
          <w:numId w:val="30"/>
        </w:numPr>
        <w:rPr>
          <w:rFonts w:ascii="Times New Roman" w:hAnsi="Times New Roman" w:cs="Times New Roman"/>
        </w:rPr>
      </w:pPr>
      <w:r w:rsidRPr="000C5078">
        <w:rPr>
          <w:rFonts w:ascii="Times New Roman" w:hAnsi="Times New Roman" w:cs="Times New Roman"/>
        </w:rPr>
        <w:t>W przypadku udziału podwykonawców w realizacji zadania Wykonawca otrzyma wynagrodzenie po udokumentowaniu rozliczenia się z Podwykonawcą (dalszy</w:t>
      </w:r>
      <w:r>
        <w:rPr>
          <w:rFonts w:ascii="Times New Roman" w:hAnsi="Times New Roman" w:cs="Times New Roman"/>
        </w:rPr>
        <w:t>m podwykonawcą) .</w:t>
      </w:r>
    </w:p>
    <w:p w:rsidR="00E566BB" w:rsidRDefault="00E566BB" w:rsidP="00E566BB">
      <w:pPr>
        <w:ind w:left="720"/>
        <w:jc w:val="center"/>
        <w:rPr>
          <w:rFonts w:ascii="Times New Roman" w:hAnsi="Times New Roman" w:cs="Times New Roman"/>
          <w:b/>
        </w:rPr>
      </w:pPr>
      <w:r w:rsidRPr="00816EF0">
        <w:rPr>
          <w:rFonts w:ascii="Times New Roman" w:hAnsi="Times New Roman" w:cs="Times New Roman"/>
          <w:b/>
        </w:rPr>
        <w:t>§4</w:t>
      </w:r>
    </w:p>
    <w:p w:rsidR="00E566BB" w:rsidRPr="00242320" w:rsidRDefault="00E566BB" w:rsidP="00E566BB">
      <w:pPr>
        <w:pStyle w:val="Akapitzlist"/>
        <w:numPr>
          <w:ilvl w:val="0"/>
          <w:numId w:val="31"/>
        </w:numPr>
        <w:rPr>
          <w:rFonts w:ascii="Times New Roman" w:hAnsi="Times New Roman" w:cs="Times New Roman"/>
          <w:b/>
        </w:rPr>
      </w:pPr>
      <w:r w:rsidRPr="00242320">
        <w:rPr>
          <w:rFonts w:ascii="Times New Roman" w:hAnsi="Times New Roman" w:cs="Times New Roman"/>
          <w:b/>
        </w:rPr>
        <w:t>Wykonawca udziela na dostarczony pojazd gwarancji jakości na okres ………….. miesięcy.</w:t>
      </w:r>
    </w:p>
    <w:p w:rsidR="00E566BB" w:rsidRDefault="00E566BB" w:rsidP="00E566BB">
      <w:pPr>
        <w:pStyle w:val="Akapitzlist"/>
        <w:numPr>
          <w:ilvl w:val="0"/>
          <w:numId w:val="31"/>
        </w:numPr>
        <w:rPr>
          <w:rFonts w:ascii="Times New Roman" w:hAnsi="Times New Roman" w:cs="Times New Roman"/>
        </w:rPr>
      </w:pPr>
      <w:r>
        <w:rPr>
          <w:rFonts w:ascii="Times New Roman" w:hAnsi="Times New Roman" w:cs="Times New Roman"/>
        </w:rPr>
        <w:t>Zamawiający może realizować uprawnienia z tytułu rękojmi za wady niezależnie od uprawnień wynikających z udzielonej mu gwarancji jakości.</w:t>
      </w:r>
    </w:p>
    <w:p w:rsidR="00E566BB" w:rsidRDefault="00E566BB" w:rsidP="00E566BB">
      <w:pPr>
        <w:pStyle w:val="Akapitzlist"/>
        <w:numPr>
          <w:ilvl w:val="0"/>
          <w:numId w:val="31"/>
        </w:numPr>
        <w:rPr>
          <w:rFonts w:ascii="Times New Roman" w:hAnsi="Times New Roman" w:cs="Times New Roman"/>
        </w:rPr>
      </w:pPr>
      <w:r>
        <w:rPr>
          <w:rFonts w:ascii="Times New Roman" w:hAnsi="Times New Roman" w:cs="Times New Roman"/>
        </w:rPr>
        <w:lastRenderedPageBreak/>
        <w:t>Zgłoszenie wad i awarii przedmiotu zamówienia będzie dokonywane pisemnie (faksem, mailem) przez osoby upoważnione przez Zamawiającego. Dopuszcza się zgłoszenie telefoniczne pod warunkiem jego potwierdzenia do 24 godzin faksem lub mailem.</w:t>
      </w:r>
    </w:p>
    <w:p w:rsidR="00E566BB" w:rsidRDefault="00E566BB" w:rsidP="00E566BB">
      <w:pPr>
        <w:pStyle w:val="Akapitzlist"/>
        <w:numPr>
          <w:ilvl w:val="0"/>
          <w:numId w:val="31"/>
        </w:numPr>
        <w:rPr>
          <w:rFonts w:ascii="Times New Roman" w:hAnsi="Times New Roman" w:cs="Times New Roman"/>
        </w:rPr>
      </w:pPr>
      <w:r>
        <w:rPr>
          <w:rFonts w:ascii="Times New Roman" w:hAnsi="Times New Roman" w:cs="Times New Roman"/>
        </w:rPr>
        <w:t>Bieg okresu gwarancji określony w ust. 1, rozpocznie się od dnia odbioru przedmiotu zamówienia i sporządzenia protokołu zdawczo-odbiorczego, o którym mowa w §2 ust. 4.</w:t>
      </w:r>
    </w:p>
    <w:p w:rsidR="00E566BB" w:rsidRDefault="00E566BB" w:rsidP="00E566BB">
      <w:pPr>
        <w:pStyle w:val="Akapitzlist"/>
        <w:ind w:left="1080"/>
        <w:jc w:val="center"/>
        <w:rPr>
          <w:rFonts w:ascii="Times New Roman" w:hAnsi="Times New Roman" w:cs="Times New Roman"/>
          <w:b/>
        </w:rPr>
      </w:pPr>
      <w:r w:rsidRPr="00827ABA">
        <w:rPr>
          <w:rFonts w:ascii="Times New Roman" w:hAnsi="Times New Roman" w:cs="Times New Roman"/>
          <w:b/>
        </w:rPr>
        <w:t>§5</w:t>
      </w:r>
    </w:p>
    <w:p w:rsidR="00E566BB" w:rsidRDefault="00E566BB" w:rsidP="00E566BB">
      <w:pPr>
        <w:pStyle w:val="Akapitzlist"/>
        <w:numPr>
          <w:ilvl w:val="0"/>
          <w:numId w:val="32"/>
        </w:numPr>
        <w:rPr>
          <w:rFonts w:ascii="Times New Roman" w:hAnsi="Times New Roman" w:cs="Times New Roman"/>
        </w:rPr>
      </w:pPr>
      <w:r>
        <w:rPr>
          <w:rFonts w:ascii="Times New Roman" w:hAnsi="Times New Roman" w:cs="Times New Roman"/>
        </w:rPr>
        <w:t>Wykonawca zapłaci kary umowne Zamawiającemu:</w:t>
      </w:r>
    </w:p>
    <w:p w:rsidR="00E566BB" w:rsidRDefault="00E566BB" w:rsidP="00E566BB">
      <w:pPr>
        <w:pStyle w:val="Akapitzlist"/>
        <w:numPr>
          <w:ilvl w:val="0"/>
          <w:numId w:val="33"/>
        </w:numPr>
        <w:rPr>
          <w:rFonts w:ascii="Times New Roman" w:hAnsi="Times New Roman" w:cs="Times New Roman"/>
        </w:rPr>
      </w:pPr>
      <w:r>
        <w:rPr>
          <w:rFonts w:ascii="Times New Roman" w:hAnsi="Times New Roman" w:cs="Times New Roman"/>
        </w:rPr>
        <w:t>W wysokości 1% wynagrodzenia brutto, o którym mowa w §3 ust. 1 za każdy dzień opóźnienia w realizacji przedmiotu umowy,</w:t>
      </w:r>
    </w:p>
    <w:p w:rsidR="00E566BB" w:rsidRDefault="00E566BB" w:rsidP="00E566BB">
      <w:pPr>
        <w:pStyle w:val="Akapitzlist"/>
        <w:numPr>
          <w:ilvl w:val="0"/>
          <w:numId w:val="33"/>
        </w:numPr>
        <w:rPr>
          <w:rFonts w:ascii="Times New Roman" w:hAnsi="Times New Roman" w:cs="Times New Roman"/>
        </w:rPr>
      </w:pPr>
      <w:r>
        <w:rPr>
          <w:rFonts w:ascii="Times New Roman" w:hAnsi="Times New Roman" w:cs="Times New Roman"/>
        </w:rPr>
        <w:t>Wysokości 10% wynagrodzenia brutto, o którym mowa w §3 ust. 1, za odstąpienia od umowy przyczyn leżących po stronie Wykonawcy.</w:t>
      </w:r>
    </w:p>
    <w:p w:rsidR="00E566BB" w:rsidRDefault="00E566BB" w:rsidP="00E566BB">
      <w:pPr>
        <w:pStyle w:val="Akapitzlist"/>
        <w:numPr>
          <w:ilvl w:val="0"/>
          <w:numId w:val="32"/>
        </w:numPr>
        <w:rPr>
          <w:rFonts w:ascii="Times New Roman" w:hAnsi="Times New Roman" w:cs="Times New Roman"/>
        </w:rPr>
      </w:pPr>
      <w:r>
        <w:rPr>
          <w:rFonts w:ascii="Times New Roman" w:hAnsi="Times New Roman" w:cs="Times New Roman"/>
        </w:rPr>
        <w:t>Zamawiający zapłaci wykonawcy kary umowne w wysokości 10% wynagrodzenia brutto, o którym mowa w §3 ust.1 za odstąpienie od umowy z przyczyn leżących po stronie Zamawiającego.</w:t>
      </w:r>
    </w:p>
    <w:p w:rsidR="00E566BB" w:rsidRDefault="00E566BB" w:rsidP="00E566BB">
      <w:pPr>
        <w:pStyle w:val="Akapitzlist"/>
        <w:numPr>
          <w:ilvl w:val="0"/>
          <w:numId w:val="32"/>
        </w:numPr>
        <w:rPr>
          <w:rFonts w:ascii="Times New Roman" w:hAnsi="Times New Roman" w:cs="Times New Roman"/>
        </w:rPr>
      </w:pPr>
      <w:r>
        <w:rPr>
          <w:rFonts w:ascii="Times New Roman" w:hAnsi="Times New Roman" w:cs="Times New Roman"/>
        </w:rPr>
        <w:t>Strony zastrzegają sobie prawo do dochodzenia odszkodowania uzupełniającego przenosząc wysokość kar umownych do wysokości rzeczywiście poniesionej szkody.</w:t>
      </w:r>
    </w:p>
    <w:p w:rsidR="00E566BB" w:rsidRDefault="00E566BB" w:rsidP="00E566BB">
      <w:pPr>
        <w:pStyle w:val="Akapitzlist"/>
        <w:numPr>
          <w:ilvl w:val="0"/>
          <w:numId w:val="32"/>
        </w:numPr>
        <w:rPr>
          <w:rFonts w:ascii="Times New Roman" w:hAnsi="Times New Roman" w:cs="Times New Roman"/>
        </w:rPr>
      </w:pPr>
      <w:r>
        <w:rPr>
          <w:rFonts w:ascii="Times New Roman" w:hAnsi="Times New Roman" w:cs="Times New Roman"/>
        </w:rPr>
        <w:t>Zamawiający zastrzega sobie prawo potrącenia kary umownej z wynagrodzenia przysługującego Wykonawcy za wykonanie przedmiotu umowy.</w:t>
      </w:r>
    </w:p>
    <w:p w:rsidR="00E566BB" w:rsidRDefault="00E566BB" w:rsidP="00E566BB">
      <w:pPr>
        <w:pStyle w:val="Akapitzlist"/>
        <w:jc w:val="center"/>
        <w:rPr>
          <w:rFonts w:ascii="Times New Roman" w:hAnsi="Times New Roman" w:cs="Times New Roman"/>
          <w:b/>
        </w:rPr>
      </w:pPr>
      <w:r w:rsidRPr="00C76EBB">
        <w:rPr>
          <w:rFonts w:ascii="Times New Roman" w:hAnsi="Times New Roman" w:cs="Times New Roman"/>
          <w:b/>
        </w:rPr>
        <w:t>§6</w:t>
      </w:r>
    </w:p>
    <w:p w:rsidR="00E566BB" w:rsidRDefault="00E566BB" w:rsidP="00E566BB">
      <w:pPr>
        <w:pStyle w:val="Akapitzlist"/>
        <w:numPr>
          <w:ilvl w:val="0"/>
          <w:numId w:val="34"/>
        </w:numPr>
        <w:rPr>
          <w:rFonts w:ascii="Times New Roman" w:hAnsi="Times New Roman" w:cs="Times New Roman"/>
        </w:rPr>
      </w:pPr>
      <w:r>
        <w:rPr>
          <w:rFonts w:ascii="Times New Roman" w:hAnsi="Times New Roman" w:cs="Times New Roman"/>
        </w:rPr>
        <w:t>Zamawiającemu przysługuje prawo odstąpienia od umowy bez jakichkolwiek roszczeń Wykonawcy:</w:t>
      </w:r>
    </w:p>
    <w:p w:rsidR="00E566BB" w:rsidRDefault="00E566BB" w:rsidP="00E566BB">
      <w:pPr>
        <w:pStyle w:val="Akapitzlist"/>
        <w:numPr>
          <w:ilvl w:val="0"/>
          <w:numId w:val="35"/>
        </w:numPr>
        <w:rPr>
          <w:rFonts w:ascii="Times New Roman" w:hAnsi="Times New Roman" w:cs="Times New Roman"/>
        </w:rPr>
      </w:pPr>
      <w:r>
        <w:rPr>
          <w:rFonts w:ascii="Times New Roman" w:hAnsi="Times New Roman" w:cs="Times New Roman"/>
        </w:rPr>
        <w:t>W razie zaistnienia istotnej zmiany okoliczności powodującej, że wykonanie umowy nie leży w interesie publicznym, czego nie można było przewidzieć w chwili zawarcia umowy- Wykonawca w powyższym przypadku może żądać jedynie wynagrodzenia należnego mu tytułu wykonania części umowy zrealizowanej do czasu odstąpienia,</w:t>
      </w:r>
    </w:p>
    <w:p w:rsidR="00E566BB" w:rsidRDefault="00E566BB" w:rsidP="00E566BB">
      <w:pPr>
        <w:pStyle w:val="Akapitzlist"/>
        <w:numPr>
          <w:ilvl w:val="0"/>
          <w:numId w:val="35"/>
        </w:numPr>
        <w:rPr>
          <w:rFonts w:ascii="Times New Roman" w:hAnsi="Times New Roman" w:cs="Times New Roman"/>
        </w:rPr>
      </w:pPr>
      <w:r>
        <w:rPr>
          <w:rFonts w:ascii="Times New Roman" w:hAnsi="Times New Roman" w:cs="Times New Roman"/>
        </w:rPr>
        <w:t>Zostanie wszczęte postepowanie upadłościowe lub postepowanie likwidacyjne,</w:t>
      </w:r>
    </w:p>
    <w:p w:rsidR="00E566BB" w:rsidRDefault="00E566BB" w:rsidP="00E566BB">
      <w:pPr>
        <w:pStyle w:val="Akapitzlist"/>
        <w:numPr>
          <w:ilvl w:val="0"/>
          <w:numId w:val="35"/>
        </w:numPr>
        <w:rPr>
          <w:rFonts w:ascii="Times New Roman" w:hAnsi="Times New Roman" w:cs="Times New Roman"/>
        </w:rPr>
      </w:pPr>
      <w:r>
        <w:rPr>
          <w:rFonts w:ascii="Times New Roman" w:hAnsi="Times New Roman" w:cs="Times New Roman"/>
        </w:rPr>
        <w:t>Zostanie ogłoszona upadłość lub rozwiązanie firmy Wykonawcy.</w:t>
      </w:r>
    </w:p>
    <w:p w:rsidR="00E566BB" w:rsidRDefault="00E566BB" w:rsidP="00E566BB">
      <w:pPr>
        <w:pStyle w:val="Akapitzlist"/>
        <w:numPr>
          <w:ilvl w:val="0"/>
          <w:numId w:val="34"/>
        </w:numPr>
        <w:rPr>
          <w:rFonts w:ascii="Times New Roman" w:hAnsi="Times New Roman" w:cs="Times New Roman"/>
        </w:rPr>
      </w:pPr>
      <w:r>
        <w:rPr>
          <w:rFonts w:ascii="Times New Roman" w:hAnsi="Times New Roman" w:cs="Times New Roman"/>
        </w:rPr>
        <w:t>Odstąpienie od umowy może nastąpić w terminie 30 dni od powzięcia wiadomości o powyższych okolicznościach.</w:t>
      </w:r>
    </w:p>
    <w:p w:rsidR="00E566BB" w:rsidRDefault="00E566BB" w:rsidP="00E566BB">
      <w:pPr>
        <w:pStyle w:val="Akapitzlist"/>
        <w:numPr>
          <w:ilvl w:val="0"/>
          <w:numId w:val="34"/>
        </w:numPr>
        <w:rPr>
          <w:rFonts w:ascii="Times New Roman" w:hAnsi="Times New Roman" w:cs="Times New Roman"/>
        </w:rPr>
      </w:pPr>
      <w:r>
        <w:rPr>
          <w:rFonts w:ascii="Times New Roman" w:hAnsi="Times New Roman" w:cs="Times New Roman"/>
        </w:rPr>
        <w:t>Odstąpienie od umowy powinno nastąpić w formie pisemnej pod rygorem nieważności takiego oświadczenia i powinno zawierać uzasadnienie.</w:t>
      </w:r>
    </w:p>
    <w:p w:rsidR="00E566BB" w:rsidRDefault="00E566BB" w:rsidP="00E566BB">
      <w:pPr>
        <w:ind w:left="720"/>
        <w:jc w:val="center"/>
        <w:rPr>
          <w:rFonts w:ascii="Times New Roman" w:hAnsi="Times New Roman" w:cs="Times New Roman"/>
          <w:b/>
        </w:rPr>
      </w:pPr>
      <w:r w:rsidRPr="005C5C7F">
        <w:rPr>
          <w:rFonts w:ascii="Times New Roman" w:hAnsi="Times New Roman" w:cs="Times New Roman"/>
          <w:b/>
        </w:rPr>
        <w:t>§7</w:t>
      </w:r>
    </w:p>
    <w:p w:rsidR="00E566BB" w:rsidRDefault="00E566BB" w:rsidP="00E566BB">
      <w:pPr>
        <w:pStyle w:val="Akapitzlist"/>
        <w:numPr>
          <w:ilvl w:val="0"/>
          <w:numId w:val="36"/>
        </w:numPr>
        <w:rPr>
          <w:rFonts w:ascii="Times New Roman" w:hAnsi="Times New Roman" w:cs="Times New Roman"/>
        </w:rPr>
      </w:pPr>
      <w:r>
        <w:rPr>
          <w:rFonts w:ascii="Times New Roman" w:hAnsi="Times New Roman" w:cs="Times New Roman"/>
        </w:rPr>
        <w:t>Zmiana warunków niniejszej umowy może nastąpić jedynie w formie pisemnej pod rygorem nieważności. Do umowy mogą być wprowadzone zmiany opisane w ogłoszeniu o zamówieniu oraz specyfikacji istotnych warunków zamówienia.</w:t>
      </w:r>
    </w:p>
    <w:p w:rsidR="00E566BB" w:rsidRDefault="00E566BB" w:rsidP="00E566BB">
      <w:pPr>
        <w:pStyle w:val="Akapitzlist"/>
        <w:numPr>
          <w:ilvl w:val="0"/>
          <w:numId w:val="36"/>
        </w:numPr>
        <w:rPr>
          <w:rFonts w:ascii="Times New Roman" w:hAnsi="Times New Roman" w:cs="Times New Roman"/>
        </w:rPr>
      </w:pPr>
      <w:r w:rsidRPr="004F5EDD">
        <w:rPr>
          <w:rFonts w:ascii="Times New Roman" w:hAnsi="Times New Roman" w:cs="Times New Roman"/>
        </w:rPr>
        <w:t xml:space="preserve">Na podstawie art. 144 ustawy </w:t>
      </w:r>
      <w:proofErr w:type="spellStart"/>
      <w:r w:rsidRPr="004F5EDD">
        <w:rPr>
          <w:rFonts w:ascii="Times New Roman" w:hAnsi="Times New Roman" w:cs="Times New Roman"/>
        </w:rPr>
        <w:t>Pzp</w:t>
      </w:r>
      <w:proofErr w:type="spellEnd"/>
      <w:r w:rsidRPr="004F5EDD">
        <w:rPr>
          <w:rFonts w:ascii="Times New Roman" w:hAnsi="Times New Roman" w:cs="Times New Roman"/>
        </w:rPr>
        <w:t xml:space="preserve"> Zamawiający dopuszcza możliwość zmiany postanowień zawartej umowy w stosunku do treści oferty, na podstawie której dokonano wyboru Wykonawcy na podstawie art. 144 ust 1 pkt  2 </w:t>
      </w:r>
      <w:r>
        <w:rPr>
          <w:rFonts w:ascii="Times New Roman" w:hAnsi="Times New Roman" w:cs="Times New Roman"/>
        </w:rPr>
        <w:t>–</w:t>
      </w:r>
      <w:r w:rsidRPr="004F5EDD">
        <w:rPr>
          <w:rFonts w:ascii="Times New Roman" w:hAnsi="Times New Roman" w:cs="Times New Roman"/>
        </w:rPr>
        <w:t xml:space="preserve"> 6</w:t>
      </w:r>
      <w:r>
        <w:rPr>
          <w:rFonts w:ascii="Times New Roman" w:hAnsi="Times New Roman" w:cs="Times New Roman"/>
        </w:rPr>
        <w:t>.</w:t>
      </w:r>
    </w:p>
    <w:p w:rsidR="00E566BB" w:rsidRPr="004F5EDD" w:rsidRDefault="00E566BB" w:rsidP="00E566BB">
      <w:pPr>
        <w:pStyle w:val="Akapitzlist"/>
        <w:numPr>
          <w:ilvl w:val="0"/>
          <w:numId w:val="36"/>
        </w:numPr>
        <w:rPr>
          <w:rFonts w:ascii="Times New Roman" w:hAnsi="Times New Roman" w:cs="Times New Roman"/>
        </w:rPr>
      </w:pPr>
      <w:r w:rsidRPr="004F5EDD">
        <w:rPr>
          <w:rFonts w:ascii="Times New Roman" w:hAnsi="Times New Roman" w:cs="Times New Roman"/>
        </w:rPr>
        <w:t>Wykonawca zobowiązany jest posiadać opłaconą polisę, a w przypadku jej braku inny dokument potwierdzający, że Wykonawca jest ubezpieczony od odpowiedzialności cywilnej w zakresie  prowadzonej działalności związanej z przedmiotem zamówienia .</w:t>
      </w:r>
    </w:p>
    <w:p w:rsidR="00E566BB" w:rsidRDefault="00E566BB" w:rsidP="00E566BB">
      <w:pPr>
        <w:pStyle w:val="Akapitzlist"/>
        <w:numPr>
          <w:ilvl w:val="0"/>
          <w:numId w:val="36"/>
        </w:numPr>
        <w:rPr>
          <w:rFonts w:ascii="Times New Roman" w:hAnsi="Times New Roman" w:cs="Times New Roman"/>
        </w:rPr>
      </w:pPr>
      <w:r>
        <w:rPr>
          <w:rFonts w:ascii="Times New Roman" w:hAnsi="Times New Roman" w:cs="Times New Roman"/>
        </w:rPr>
        <w:t>W sprawach nieuregulowanych niniejszą umową zastosowanie mają przepisy  ustawy Prawo Zamówień Publicznych  oraz Kodeksu Cywilnego.</w:t>
      </w:r>
    </w:p>
    <w:p w:rsidR="00E566BB" w:rsidRDefault="00E566BB" w:rsidP="00E566BB">
      <w:pPr>
        <w:pStyle w:val="Akapitzlist"/>
        <w:numPr>
          <w:ilvl w:val="0"/>
          <w:numId w:val="36"/>
        </w:numPr>
        <w:rPr>
          <w:rFonts w:ascii="Times New Roman" w:hAnsi="Times New Roman" w:cs="Times New Roman"/>
        </w:rPr>
      </w:pPr>
      <w:r>
        <w:rPr>
          <w:rFonts w:ascii="Times New Roman" w:hAnsi="Times New Roman" w:cs="Times New Roman"/>
        </w:rPr>
        <w:t xml:space="preserve">Ewentualne spory wynikłe na tle realizacji umowy, strony będą rozstrzygać w drodze mediacji, zaś w przypadku niemożności ich polubownego zakończenia, właściwym </w:t>
      </w:r>
      <w:r>
        <w:rPr>
          <w:rFonts w:ascii="Times New Roman" w:hAnsi="Times New Roman" w:cs="Times New Roman"/>
        </w:rPr>
        <w:lastRenderedPageBreak/>
        <w:t>organem do rozstrzygania sporu będzie Sąd właściwy miejscowo ze względu na siedzibę Zamawiającego.</w:t>
      </w:r>
    </w:p>
    <w:p w:rsidR="00E566BB" w:rsidRDefault="00E566BB" w:rsidP="00E566BB">
      <w:pPr>
        <w:pStyle w:val="Akapitzlist"/>
        <w:numPr>
          <w:ilvl w:val="0"/>
          <w:numId w:val="36"/>
        </w:numPr>
        <w:rPr>
          <w:rFonts w:ascii="Times New Roman" w:hAnsi="Times New Roman" w:cs="Times New Roman"/>
        </w:rPr>
      </w:pPr>
      <w:r>
        <w:rPr>
          <w:rFonts w:ascii="Times New Roman" w:hAnsi="Times New Roman" w:cs="Times New Roman"/>
        </w:rPr>
        <w:t>Umowa została sporządzona w dwóch jednobrzmiących egzemplarzach, po jednym dla każdej ze stron.</w:t>
      </w:r>
    </w:p>
    <w:p w:rsidR="00E566BB" w:rsidRDefault="00E566BB" w:rsidP="00E566BB">
      <w:pPr>
        <w:pStyle w:val="Akapitzlist"/>
        <w:ind w:left="1080"/>
        <w:rPr>
          <w:rFonts w:ascii="Times New Roman" w:hAnsi="Times New Roman" w:cs="Times New Roman"/>
        </w:rPr>
      </w:pPr>
    </w:p>
    <w:p w:rsidR="00E566BB" w:rsidRDefault="00E566BB" w:rsidP="00E566BB">
      <w:pPr>
        <w:pStyle w:val="Akapitzlist"/>
        <w:ind w:left="1080"/>
        <w:rPr>
          <w:rFonts w:ascii="Times New Roman" w:hAnsi="Times New Roman" w:cs="Times New Roman"/>
        </w:rPr>
      </w:pPr>
    </w:p>
    <w:p w:rsidR="00E566BB" w:rsidRPr="00B46F84" w:rsidRDefault="00E566BB" w:rsidP="00E566BB">
      <w:pPr>
        <w:rPr>
          <w:rFonts w:ascii="Times New Roman" w:hAnsi="Times New Roman" w:cs="Times New Roman"/>
          <w:b/>
        </w:rPr>
      </w:pPr>
      <w:r w:rsidRPr="00B46F84">
        <w:rPr>
          <w:rFonts w:ascii="Times New Roman" w:hAnsi="Times New Roman" w:cs="Times New Roman"/>
          <w:b/>
        </w:rPr>
        <w:t xml:space="preserve">ZAMAWIAJĄCY </w:t>
      </w:r>
      <w:r w:rsidRPr="00B46F84">
        <w:rPr>
          <w:rFonts w:ascii="Times New Roman" w:hAnsi="Times New Roman" w:cs="Times New Roman"/>
          <w:b/>
        </w:rPr>
        <w:tab/>
      </w:r>
      <w:r w:rsidRPr="00B46F84">
        <w:rPr>
          <w:rFonts w:ascii="Times New Roman" w:hAnsi="Times New Roman" w:cs="Times New Roman"/>
          <w:b/>
        </w:rPr>
        <w:tab/>
      </w:r>
      <w:r w:rsidRPr="00B46F84">
        <w:rPr>
          <w:rFonts w:ascii="Times New Roman" w:hAnsi="Times New Roman" w:cs="Times New Roman"/>
          <w:b/>
        </w:rPr>
        <w:tab/>
      </w:r>
      <w:r w:rsidRPr="00B46F84">
        <w:rPr>
          <w:rFonts w:ascii="Times New Roman" w:hAnsi="Times New Roman" w:cs="Times New Roman"/>
          <w:b/>
        </w:rPr>
        <w:tab/>
      </w:r>
      <w:r w:rsidRPr="00B46F84">
        <w:rPr>
          <w:rFonts w:ascii="Times New Roman" w:hAnsi="Times New Roman" w:cs="Times New Roman"/>
          <w:b/>
        </w:rPr>
        <w:tab/>
      </w:r>
      <w:r w:rsidRPr="00B46F84">
        <w:rPr>
          <w:rFonts w:ascii="Times New Roman" w:hAnsi="Times New Roman" w:cs="Times New Roman"/>
          <w:b/>
        </w:rPr>
        <w:tab/>
      </w:r>
      <w:r w:rsidRPr="00B46F84">
        <w:rPr>
          <w:rFonts w:ascii="Times New Roman" w:hAnsi="Times New Roman" w:cs="Times New Roman"/>
          <w:b/>
        </w:rPr>
        <w:tab/>
      </w:r>
      <w:r w:rsidRPr="00B46F84">
        <w:rPr>
          <w:rFonts w:ascii="Times New Roman" w:hAnsi="Times New Roman" w:cs="Times New Roman"/>
          <w:b/>
        </w:rPr>
        <w:tab/>
        <w:t>WYKONAWCA</w:t>
      </w:r>
    </w:p>
    <w:p w:rsidR="00E566BB" w:rsidRDefault="00E566BB" w:rsidP="00E566BB">
      <w:pPr>
        <w:rPr>
          <w:rFonts w:ascii="Times New Roman" w:hAnsi="Times New Roman" w:cs="Times New Roman"/>
        </w:rPr>
      </w:pPr>
    </w:p>
    <w:p w:rsidR="00E566BB" w:rsidRPr="00B46F84" w:rsidRDefault="00E566BB" w:rsidP="00E566BB">
      <w:pPr>
        <w:rPr>
          <w:rFonts w:ascii="Times New Roman" w:hAnsi="Times New Roman" w:cs="Times New Roman"/>
          <w:b/>
        </w:rPr>
      </w:pPr>
    </w:p>
    <w:p w:rsidR="00E566BB" w:rsidRDefault="00E566BB" w:rsidP="00E566BB">
      <w:pPr>
        <w:rPr>
          <w:rFonts w:ascii="Times New Roman" w:hAnsi="Times New Roman" w:cs="Times New Roman"/>
        </w:rPr>
      </w:pPr>
    </w:p>
    <w:p w:rsidR="00E566BB" w:rsidRDefault="00E566BB" w:rsidP="00E566BB"/>
    <w:p w:rsidR="0032413B" w:rsidRDefault="0032413B">
      <w:bookmarkStart w:id="0" w:name="_GoBack"/>
      <w:bookmarkEnd w:id="0"/>
    </w:p>
    <w:sectPr w:rsidR="0032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35" w:rsidRDefault="00344735" w:rsidP="00E566BB">
      <w:pPr>
        <w:spacing w:after="0" w:line="240" w:lineRule="auto"/>
      </w:pPr>
      <w:r>
        <w:separator/>
      </w:r>
    </w:p>
  </w:endnote>
  <w:endnote w:type="continuationSeparator" w:id="0">
    <w:p w:rsidR="00344735" w:rsidRDefault="00344735" w:rsidP="00E5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tSansBol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Andale Sans UI">
    <w:altName w:val="Century Gothic"/>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35" w:rsidRDefault="00344735" w:rsidP="00E566BB">
      <w:pPr>
        <w:spacing w:after="0" w:line="240" w:lineRule="auto"/>
      </w:pPr>
      <w:r>
        <w:separator/>
      </w:r>
    </w:p>
  </w:footnote>
  <w:footnote w:type="continuationSeparator" w:id="0">
    <w:p w:rsidR="00344735" w:rsidRDefault="00344735" w:rsidP="00E566BB">
      <w:pPr>
        <w:spacing w:after="0" w:line="240" w:lineRule="auto"/>
      </w:pPr>
      <w:r>
        <w:continuationSeparator/>
      </w:r>
    </w:p>
  </w:footnote>
  <w:footnote w:id="1">
    <w:p w:rsidR="00E566BB" w:rsidRPr="008B372A" w:rsidRDefault="00E566BB" w:rsidP="00E566BB">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E566BB" w:rsidRDefault="00E566BB" w:rsidP="00E566BB">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E566BB" w:rsidRPr="008B372A" w:rsidRDefault="00E566BB" w:rsidP="00E566BB">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E566BB" w:rsidRPr="00273223" w:rsidRDefault="00E566BB" w:rsidP="00E566BB">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E566BB" w:rsidRPr="001F07B8" w:rsidRDefault="00E566BB" w:rsidP="00E566BB">
      <w:pPr>
        <w:ind w:left="567" w:hanging="567"/>
        <w:jc w:val="both"/>
        <w:rPr>
          <w:rFonts w:ascii="Cambria" w:hAnsi="Cambria" w:cs="Cambria"/>
          <w:sz w:val="16"/>
          <w:szCs w:val="16"/>
        </w:rPr>
      </w:pPr>
    </w:p>
    <w:p w:rsidR="00E566BB" w:rsidRDefault="00E566BB" w:rsidP="00E566BB">
      <w:pPr>
        <w:ind w:left="567" w:hanging="567"/>
        <w:jc w:val="both"/>
      </w:pPr>
    </w:p>
  </w:footnote>
  <w:footnote w:id="5">
    <w:p w:rsidR="00E566BB" w:rsidRPr="001F07B8" w:rsidRDefault="00E566BB" w:rsidP="00E566BB">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E566BB" w:rsidRDefault="00E566BB" w:rsidP="00E566BB">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766D"/>
    <w:multiLevelType w:val="hybridMultilevel"/>
    <w:tmpl w:val="8BE66F1C"/>
    <w:lvl w:ilvl="0" w:tplc="FD462B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8584A0F"/>
    <w:multiLevelType w:val="hybridMultilevel"/>
    <w:tmpl w:val="06D098D6"/>
    <w:lvl w:ilvl="0" w:tplc="B86A3F0C">
      <w:start w:val="1"/>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3">
    <w:nsid w:val="16B603CC"/>
    <w:multiLevelType w:val="hybridMultilevel"/>
    <w:tmpl w:val="D332BC4E"/>
    <w:lvl w:ilvl="0" w:tplc="12B02D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D70690"/>
    <w:multiLevelType w:val="hybridMultilevel"/>
    <w:tmpl w:val="E1C2804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nsid w:val="2CB97D21"/>
    <w:multiLevelType w:val="hybridMultilevel"/>
    <w:tmpl w:val="BBF67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064D9D"/>
    <w:multiLevelType w:val="hybridMultilevel"/>
    <w:tmpl w:val="FEA6AFFA"/>
    <w:lvl w:ilvl="0" w:tplc="2E7EF5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6">
    <w:nsid w:val="3D035CC4"/>
    <w:multiLevelType w:val="hybridMultilevel"/>
    <w:tmpl w:val="75129214"/>
    <w:lvl w:ilvl="0" w:tplc="1278F0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6F5D80"/>
    <w:multiLevelType w:val="hybridMultilevel"/>
    <w:tmpl w:val="77569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7669FE"/>
    <w:multiLevelType w:val="hybridMultilevel"/>
    <w:tmpl w:val="A9B403B6"/>
    <w:lvl w:ilvl="0" w:tplc="790674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50570FF"/>
    <w:multiLevelType w:val="hybridMultilevel"/>
    <w:tmpl w:val="1ED2E868"/>
    <w:lvl w:ilvl="0" w:tplc="359E5E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27">
    <w:nsid w:val="663F5E64"/>
    <w:multiLevelType w:val="multilevel"/>
    <w:tmpl w:val="05109726"/>
    <w:numStyleLink w:val="Zaimportowanystyl2"/>
  </w:abstractNum>
  <w:abstractNum w:abstractNumId="28">
    <w:nsid w:val="666A45A2"/>
    <w:multiLevelType w:val="hybridMultilevel"/>
    <w:tmpl w:val="6ED67574"/>
    <w:lvl w:ilvl="0" w:tplc="F56271F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1">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33">
    <w:nsid w:val="7BCD3D99"/>
    <w:multiLevelType w:val="hybridMultilevel"/>
    <w:tmpl w:val="0E0C68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7"/>
  </w:num>
  <w:num w:numId="3">
    <w:abstractNumId w:val="27"/>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4">
    <w:abstractNumId w:val="15"/>
  </w:num>
  <w:num w:numId="5">
    <w:abstractNumId w:val="2"/>
  </w:num>
  <w:num w:numId="6">
    <w:abstractNumId w:val="26"/>
  </w:num>
  <w:num w:numId="7">
    <w:abstractNumId w:val="27"/>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7"/>
  </w:num>
  <w:num w:numId="11">
    <w:abstractNumId w:val="25"/>
  </w:num>
  <w:num w:numId="12">
    <w:abstractNumId w:val="13"/>
  </w:num>
  <w:num w:numId="13">
    <w:abstractNumId w:val="12"/>
  </w:num>
  <w:num w:numId="14">
    <w:abstractNumId w:val="29"/>
  </w:num>
  <w:num w:numId="15">
    <w:abstractNumId w:val="6"/>
  </w:num>
  <w:num w:numId="16">
    <w:abstractNumId w:val="18"/>
  </w:num>
  <w:num w:numId="17">
    <w:abstractNumId w:val="4"/>
  </w:num>
  <w:num w:numId="18">
    <w:abstractNumId w:val="23"/>
  </w:num>
  <w:num w:numId="19">
    <w:abstractNumId w:val="31"/>
  </w:num>
  <w:num w:numId="20">
    <w:abstractNumId w:val="32"/>
  </w:num>
  <w:num w:numId="21">
    <w:abstractNumId w:val="20"/>
  </w:num>
  <w:num w:numId="22">
    <w:abstractNumId w:val="8"/>
  </w:num>
  <w:num w:numId="23">
    <w:abstractNumId w:val="5"/>
  </w:num>
  <w:num w:numId="24">
    <w:abstractNumId w:val="14"/>
  </w:num>
  <w:num w:numId="25">
    <w:abstractNumId w:val="33"/>
  </w:num>
  <w:num w:numId="26">
    <w:abstractNumId w:val="9"/>
  </w:num>
  <w:num w:numId="27">
    <w:abstractNumId w:val="19"/>
  </w:num>
  <w:num w:numId="28">
    <w:abstractNumId w:val="21"/>
  </w:num>
  <w:num w:numId="29">
    <w:abstractNumId w:val="11"/>
  </w:num>
  <w:num w:numId="30">
    <w:abstractNumId w:val="16"/>
  </w:num>
  <w:num w:numId="31">
    <w:abstractNumId w:val="1"/>
  </w:num>
  <w:num w:numId="32">
    <w:abstractNumId w:val="10"/>
  </w:num>
  <w:num w:numId="33">
    <w:abstractNumId w:val="0"/>
  </w:num>
  <w:num w:numId="34">
    <w:abstractNumId w:val="22"/>
  </w:num>
  <w:num w:numId="35">
    <w:abstractNumId w:val="2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BB"/>
    <w:rsid w:val="0032413B"/>
    <w:rsid w:val="00344735"/>
    <w:rsid w:val="00E56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6BB"/>
  </w:style>
  <w:style w:type="paragraph" w:styleId="Nagwek1">
    <w:name w:val="heading 1"/>
    <w:basedOn w:val="Normalny"/>
    <w:next w:val="Text1"/>
    <w:link w:val="Nagwek1Znak"/>
    <w:uiPriority w:val="99"/>
    <w:qFormat/>
    <w:rsid w:val="00E566BB"/>
    <w:pPr>
      <w:keepNext/>
      <w:numPr>
        <w:numId w:val="11"/>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E566BB"/>
    <w:pPr>
      <w:keepNext/>
      <w:numPr>
        <w:ilvl w:val="1"/>
        <w:numId w:val="11"/>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E566BB"/>
    <w:pPr>
      <w:keepNext/>
      <w:numPr>
        <w:ilvl w:val="2"/>
        <w:numId w:val="11"/>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E566BB"/>
    <w:pPr>
      <w:keepNext/>
      <w:numPr>
        <w:ilvl w:val="3"/>
        <w:numId w:val="11"/>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E566BB"/>
    <w:pPr>
      <w:keepNext/>
      <w:keepLines/>
      <w:numPr>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E566BB"/>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E566BB"/>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566BB"/>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E566BB"/>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E566BB"/>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E566BB"/>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E566BB"/>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E566BB"/>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E566BB"/>
    <w:rPr>
      <w:rFonts w:ascii="Helvetica" w:eastAsia="Times New Roman" w:hAnsi="Helvetica" w:cs="Helvetica"/>
      <w:color w:val="404040"/>
      <w:sz w:val="20"/>
      <w:szCs w:val="20"/>
      <w:u w:color="000000"/>
    </w:rPr>
  </w:style>
  <w:style w:type="paragraph" w:styleId="Akapitzlist">
    <w:name w:val="List Paragraph"/>
    <w:basedOn w:val="Normalny"/>
    <w:uiPriority w:val="34"/>
    <w:qFormat/>
    <w:rsid w:val="00E566BB"/>
    <w:pPr>
      <w:ind w:left="720"/>
      <w:contextualSpacing/>
    </w:pPr>
  </w:style>
  <w:style w:type="paragraph" w:styleId="Tekstprzypisukocowego">
    <w:name w:val="endnote text"/>
    <w:basedOn w:val="Normalny"/>
    <w:link w:val="TekstprzypisukocowegoZnak"/>
    <w:uiPriority w:val="99"/>
    <w:semiHidden/>
    <w:unhideWhenUsed/>
    <w:rsid w:val="00E566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66BB"/>
    <w:rPr>
      <w:sz w:val="20"/>
      <w:szCs w:val="20"/>
    </w:rPr>
  </w:style>
  <w:style w:type="character" w:styleId="Odwoanieprzypisukocowego">
    <w:name w:val="endnote reference"/>
    <w:basedOn w:val="Domylnaczcionkaakapitu"/>
    <w:uiPriority w:val="99"/>
    <w:semiHidden/>
    <w:unhideWhenUsed/>
    <w:rsid w:val="00E566BB"/>
    <w:rPr>
      <w:vertAlign w:val="superscript"/>
    </w:rPr>
  </w:style>
  <w:style w:type="paragraph" w:styleId="Tekstdymka">
    <w:name w:val="Balloon Text"/>
    <w:basedOn w:val="Normalny"/>
    <w:link w:val="TekstdymkaZnak"/>
    <w:uiPriority w:val="99"/>
    <w:semiHidden/>
    <w:unhideWhenUsed/>
    <w:rsid w:val="00E566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66BB"/>
    <w:rPr>
      <w:rFonts w:ascii="Tahoma" w:hAnsi="Tahoma" w:cs="Tahoma"/>
      <w:sz w:val="16"/>
      <w:szCs w:val="16"/>
    </w:rPr>
  </w:style>
  <w:style w:type="paragraph" w:styleId="NormalnyWeb">
    <w:name w:val="Normal (Web)"/>
    <w:basedOn w:val="Normalny"/>
    <w:uiPriority w:val="99"/>
    <w:semiHidden/>
    <w:unhideWhenUsed/>
    <w:rsid w:val="00E566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566BB"/>
    <w:rPr>
      <w:rFonts w:ascii="ptSansBold" w:hAnsi="ptSansBold" w:hint="default"/>
      <w:b w:val="0"/>
      <w:bCs w:val="0"/>
    </w:rPr>
  </w:style>
  <w:style w:type="numbering" w:customStyle="1" w:styleId="Bezlisty1">
    <w:name w:val="Bez listy1"/>
    <w:next w:val="Bezlisty"/>
    <w:uiPriority w:val="99"/>
    <w:semiHidden/>
    <w:unhideWhenUsed/>
    <w:rsid w:val="00E566BB"/>
  </w:style>
  <w:style w:type="numbering" w:customStyle="1" w:styleId="Bezlisty11">
    <w:name w:val="Bez listy11"/>
    <w:next w:val="Bezlisty"/>
    <w:uiPriority w:val="99"/>
    <w:semiHidden/>
    <w:unhideWhenUsed/>
    <w:rsid w:val="00E566BB"/>
  </w:style>
  <w:style w:type="character" w:styleId="Hipercze">
    <w:name w:val="Hyperlink"/>
    <w:uiPriority w:val="99"/>
    <w:rsid w:val="00E566BB"/>
    <w:rPr>
      <w:u w:val="single"/>
    </w:rPr>
  </w:style>
  <w:style w:type="table" w:customStyle="1" w:styleId="TableNormal1">
    <w:name w:val="Table Normal1"/>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E566BB"/>
    <w:rPr>
      <w:rFonts w:ascii="Calibri" w:eastAsia="Arial Unicode MS" w:hAnsi="Calibri" w:cs="Calibri"/>
      <w:color w:val="000000"/>
      <w:u w:color="000000"/>
      <w:lang w:eastAsia="pl-PL"/>
    </w:rPr>
  </w:style>
  <w:style w:type="paragraph" w:styleId="Stopka">
    <w:name w:val="footer"/>
    <w:basedOn w:val="Normalny"/>
    <w:link w:val="StopkaZnak"/>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E566BB"/>
    <w:rPr>
      <w:rFonts w:ascii="Calibri" w:eastAsia="Arial Unicode MS" w:hAnsi="Calibri" w:cs="Calibri"/>
      <w:color w:val="000000"/>
      <w:u w:color="000000"/>
      <w:lang w:eastAsia="pl-PL"/>
    </w:rPr>
  </w:style>
  <w:style w:type="character" w:customStyle="1" w:styleId="cze">
    <w:name w:val="Łącze"/>
    <w:uiPriority w:val="99"/>
    <w:rsid w:val="00E566BB"/>
    <w:rPr>
      <w:color w:val="0000FF"/>
      <w:u w:val="single" w:color="0000FF"/>
    </w:rPr>
  </w:style>
  <w:style w:type="character" w:customStyle="1" w:styleId="Hyperlink0">
    <w:name w:val="Hyperlink.0"/>
    <w:uiPriority w:val="99"/>
    <w:rsid w:val="00E566BB"/>
    <w:rPr>
      <w:rFonts w:ascii="Cambria" w:hAnsi="Cambria" w:cs="Cambria"/>
      <w:color w:val="0000FF"/>
      <w:u w:val="single" w:color="0000FF"/>
      <w:lang w:val="en-US"/>
    </w:rPr>
  </w:style>
  <w:style w:type="paragraph" w:customStyle="1" w:styleId="Domylne">
    <w:name w:val="Domyślne"/>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E566BB"/>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E566BB"/>
    <w:rPr>
      <w:rFonts w:ascii="Cambria" w:hAnsi="Cambria" w:cs="Cambria"/>
      <w:color w:val="0000FF"/>
      <w:u w:val="single" w:color="0000FF"/>
    </w:rPr>
  </w:style>
  <w:style w:type="paragraph" w:styleId="Tekstkomentarza">
    <w:name w:val="annotation text"/>
    <w:basedOn w:val="Normalny"/>
    <w:link w:val="TekstkomentarzaZnak"/>
    <w:uiPriority w:val="99"/>
    <w:semiHidden/>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E566BB"/>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E566BB"/>
    <w:rPr>
      <w:sz w:val="16"/>
      <w:szCs w:val="16"/>
    </w:rPr>
  </w:style>
  <w:style w:type="paragraph" w:styleId="Poprawka">
    <w:name w:val="Revision"/>
    <w:hidden/>
    <w:uiPriority w:val="99"/>
    <w:semiHidden/>
    <w:rsid w:val="00E566BB"/>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E566BB"/>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E566BB"/>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E566BB"/>
    <w:rPr>
      <w:b/>
      <w:bCs/>
    </w:rPr>
  </w:style>
  <w:style w:type="character" w:customStyle="1" w:styleId="TematkomentarzaZnak">
    <w:name w:val="Temat komentarza Znak"/>
    <w:basedOn w:val="TekstkomentarzaZnak"/>
    <w:link w:val="Tematkomentarza"/>
    <w:uiPriority w:val="99"/>
    <w:semiHidden/>
    <w:rsid w:val="00E566BB"/>
    <w:rPr>
      <w:rFonts w:ascii="Calibri" w:eastAsia="Arial Unicode MS" w:hAnsi="Calibri" w:cs="Calibri"/>
      <w:b/>
      <w:bCs/>
      <w:color w:val="000000"/>
      <w:sz w:val="20"/>
      <w:szCs w:val="20"/>
      <w:u w:color="000000"/>
      <w:lang w:val="de-DE" w:eastAsia="pl-PL"/>
    </w:rPr>
  </w:style>
  <w:style w:type="character" w:customStyle="1" w:styleId="alb">
    <w:name w:val="a_lb"/>
    <w:basedOn w:val="Domylnaczcionkaakapitu"/>
    <w:uiPriority w:val="99"/>
    <w:rsid w:val="00E566BB"/>
  </w:style>
  <w:style w:type="paragraph" w:customStyle="1" w:styleId="text-justify">
    <w:name w:val="text-justify"/>
    <w:basedOn w:val="Normalny"/>
    <w:uiPriority w:val="99"/>
    <w:rsid w:val="00E566BB"/>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E566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E566BB"/>
  </w:style>
  <w:style w:type="paragraph" w:styleId="Tekstprzypisudolnego">
    <w:name w:val="footnote text"/>
    <w:basedOn w:val="Normalny"/>
    <w:link w:val="TekstprzypisudolnegoZnak"/>
    <w:rsid w:val="00E566BB"/>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E566BB"/>
    <w:rPr>
      <w:rFonts w:ascii="Calibri" w:eastAsia="Arial Unicode MS" w:hAnsi="Calibri" w:cs="Calibri"/>
      <w:sz w:val="20"/>
      <w:szCs w:val="20"/>
      <w:u w:color="000000"/>
      <w:lang w:eastAsia="en-GB"/>
    </w:rPr>
  </w:style>
  <w:style w:type="character" w:styleId="Odwoanieprzypisudolnego">
    <w:name w:val="footnote reference"/>
    <w:rsid w:val="00E566BB"/>
    <w:rPr>
      <w:shd w:val="clear" w:color="auto" w:fill="auto"/>
      <w:vertAlign w:val="superscript"/>
    </w:rPr>
  </w:style>
  <w:style w:type="paragraph" w:customStyle="1" w:styleId="Text1">
    <w:name w:val="Text 1"/>
    <w:basedOn w:val="Normalny"/>
    <w:uiPriority w:val="99"/>
    <w:rsid w:val="00E566BB"/>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E566BB"/>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E566BB"/>
    <w:pPr>
      <w:numPr>
        <w:numId w:val="9"/>
      </w:numPr>
    </w:pPr>
  </w:style>
  <w:style w:type="paragraph" w:customStyle="1" w:styleId="Tiret1">
    <w:name w:val="Tiret 1"/>
    <w:basedOn w:val="Normalny"/>
    <w:uiPriority w:val="99"/>
    <w:rsid w:val="00E566BB"/>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E566BB"/>
    <w:pPr>
      <w:numPr>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E566BB"/>
    <w:pPr>
      <w:numPr>
        <w:ilvl w:val="1"/>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E566BB"/>
    <w:pPr>
      <w:numPr>
        <w:ilvl w:val="2"/>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E566BB"/>
    <w:pPr>
      <w:numPr>
        <w:ilvl w:val="3"/>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E566BB"/>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E566BB"/>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E566BB"/>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E566BB"/>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E566BB"/>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E566BB"/>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E566BB"/>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E566BB"/>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E566BB"/>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E566BB"/>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E566BB"/>
    <w:rPr>
      <w:rFonts w:ascii="Courier New" w:eastAsia="Times New Roman" w:hAnsi="Courier New" w:cs="Courier New"/>
      <w:sz w:val="20"/>
      <w:szCs w:val="20"/>
      <w:u w:color="000000"/>
      <w:lang w:val="de-DE" w:eastAsia="pl-PL"/>
    </w:rPr>
  </w:style>
  <w:style w:type="paragraph" w:styleId="Lista">
    <w:name w:val="List"/>
    <w:basedOn w:val="Normalny"/>
    <w:uiPriority w:val="99"/>
    <w:rsid w:val="00E566BB"/>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E566BB"/>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E566BB"/>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E566BB"/>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E566BB"/>
    <w:rPr>
      <w:rFonts w:ascii="Calibri" w:eastAsia="Arial Unicode MS" w:hAnsi="Calibri" w:cs="Calibri"/>
    </w:rPr>
  </w:style>
  <w:style w:type="numbering" w:customStyle="1" w:styleId="Zaimportowanystyl4">
    <w:name w:val="Zaimportowany styl 4"/>
    <w:rsid w:val="00E566BB"/>
    <w:pPr>
      <w:numPr>
        <w:numId w:val="5"/>
      </w:numPr>
    </w:pPr>
  </w:style>
  <w:style w:type="numbering" w:customStyle="1" w:styleId="Zaimportowanystyl3">
    <w:name w:val="Zaimportowany styl 3"/>
    <w:rsid w:val="00E566BB"/>
    <w:pPr>
      <w:numPr>
        <w:numId w:val="4"/>
      </w:numPr>
    </w:pPr>
  </w:style>
  <w:style w:type="numbering" w:customStyle="1" w:styleId="Zaimportowanystyl40">
    <w:name w:val="Zaimportowany styl 4.0"/>
    <w:rsid w:val="00E566BB"/>
    <w:pPr>
      <w:numPr>
        <w:numId w:val="6"/>
      </w:numPr>
    </w:pPr>
  </w:style>
  <w:style w:type="numbering" w:customStyle="1" w:styleId="Zaimportowanystyl2">
    <w:name w:val="Zaimportowany styl 2"/>
    <w:rsid w:val="00E566BB"/>
    <w:pPr>
      <w:numPr>
        <w:numId w:val="1"/>
      </w:numPr>
    </w:pPr>
  </w:style>
  <w:style w:type="character" w:styleId="Wyrnieniedelikatne">
    <w:name w:val="Subtle Emphasis"/>
    <w:uiPriority w:val="19"/>
    <w:qFormat/>
    <w:rsid w:val="00E566BB"/>
    <w:rPr>
      <w:i/>
      <w:iCs/>
      <w:color w:val="808080"/>
    </w:rPr>
  </w:style>
  <w:style w:type="table" w:customStyle="1" w:styleId="Tabela-Siatka1">
    <w:name w:val="Tabela - Siatka1"/>
    <w:basedOn w:val="Standardowy"/>
    <w:next w:val="Tabela-Siatka"/>
    <w:uiPriority w:val="39"/>
    <w:rsid w:val="00E566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E566BB"/>
  </w:style>
  <w:style w:type="table" w:customStyle="1" w:styleId="TableNormal11">
    <w:name w:val="Table Normal11"/>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E566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E566BB"/>
  </w:style>
  <w:style w:type="numbering" w:customStyle="1" w:styleId="Zaimportowanystyl31">
    <w:name w:val="Zaimportowany styl 31"/>
    <w:rsid w:val="00E566BB"/>
  </w:style>
  <w:style w:type="numbering" w:customStyle="1" w:styleId="Zaimportowanystyl401">
    <w:name w:val="Zaimportowany styl 4.01"/>
    <w:rsid w:val="00E566BB"/>
  </w:style>
  <w:style w:type="numbering" w:customStyle="1" w:styleId="Zaimportowanystyl21">
    <w:name w:val="Zaimportowany styl 21"/>
    <w:rsid w:val="00E566BB"/>
  </w:style>
  <w:style w:type="table" w:customStyle="1" w:styleId="Tabela-Siatka11">
    <w:name w:val="Tabela - Siatka11"/>
    <w:basedOn w:val="Standardowy"/>
    <w:next w:val="Tabela-Siatka"/>
    <w:uiPriority w:val="39"/>
    <w:rsid w:val="00E566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E566BB"/>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 w:type="table" w:customStyle="1" w:styleId="Tabela-Siatka3">
    <w:name w:val="Tabela - Siatka3"/>
    <w:basedOn w:val="Standardowy"/>
    <w:next w:val="Tabela-Siatka"/>
    <w:uiPriority w:val="59"/>
    <w:rsid w:val="00E5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99"/>
    <w:rsid w:val="00E566BB"/>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6BB"/>
  </w:style>
  <w:style w:type="paragraph" w:styleId="Nagwek1">
    <w:name w:val="heading 1"/>
    <w:basedOn w:val="Normalny"/>
    <w:next w:val="Text1"/>
    <w:link w:val="Nagwek1Znak"/>
    <w:uiPriority w:val="99"/>
    <w:qFormat/>
    <w:rsid w:val="00E566BB"/>
    <w:pPr>
      <w:keepNext/>
      <w:numPr>
        <w:numId w:val="11"/>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E566BB"/>
    <w:pPr>
      <w:keepNext/>
      <w:numPr>
        <w:ilvl w:val="1"/>
        <w:numId w:val="11"/>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E566BB"/>
    <w:pPr>
      <w:keepNext/>
      <w:numPr>
        <w:ilvl w:val="2"/>
        <w:numId w:val="11"/>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E566BB"/>
    <w:pPr>
      <w:keepNext/>
      <w:numPr>
        <w:ilvl w:val="3"/>
        <w:numId w:val="11"/>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E566BB"/>
    <w:pPr>
      <w:keepNext/>
      <w:keepLines/>
      <w:numPr>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E566BB"/>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E566BB"/>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566BB"/>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E566BB"/>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E566BB"/>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E566BB"/>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E566BB"/>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E566BB"/>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E566BB"/>
    <w:rPr>
      <w:rFonts w:ascii="Helvetica" w:eastAsia="Times New Roman" w:hAnsi="Helvetica" w:cs="Helvetica"/>
      <w:color w:val="404040"/>
      <w:sz w:val="20"/>
      <w:szCs w:val="20"/>
      <w:u w:color="000000"/>
    </w:rPr>
  </w:style>
  <w:style w:type="paragraph" w:styleId="Akapitzlist">
    <w:name w:val="List Paragraph"/>
    <w:basedOn w:val="Normalny"/>
    <w:uiPriority w:val="34"/>
    <w:qFormat/>
    <w:rsid w:val="00E566BB"/>
    <w:pPr>
      <w:ind w:left="720"/>
      <w:contextualSpacing/>
    </w:pPr>
  </w:style>
  <w:style w:type="paragraph" w:styleId="Tekstprzypisukocowego">
    <w:name w:val="endnote text"/>
    <w:basedOn w:val="Normalny"/>
    <w:link w:val="TekstprzypisukocowegoZnak"/>
    <w:uiPriority w:val="99"/>
    <w:semiHidden/>
    <w:unhideWhenUsed/>
    <w:rsid w:val="00E566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66BB"/>
    <w:rPr>
      <w:sz w:val="20"/>
      <w:szCs w:val="20"/>
    </w:rPr>
  </w:style>
  <w:style w:type="character" w:styleId="Odwoanieprzypisukocowego">
    <w:name w:val="endnote reference"/>
    <w:basedOn w:val="Domylnaczcionkaakapitu"/>
    <w:uiPriority w:val="99"/>
    <w:semiHidden/>
    <w:unhideWhenUsed/>
    <w:rsid w:val="00E566BB"/>
    <w:rPr>
      <w:vertAlign w:val="superscript"/>
    </w:rPr>
  </w:style>
  <w:style w:type="paragraph" w:styleId="Tekstdymka">
    <w:name w:val="Balloon Text"/>
    <w:basedOn w:val="Normalny"/>
    <w:link w:val="TekstdymkaZnak"/>
    <w:uiPriority w:val="99"/>
    <w:semiHidden/>
    <w:unhideWhenUsed/>
    <w:rsid w:val="00E566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66BB"/>
    <w:rPr>
      <w:rFonts w:ascii="Tahoma" w:hAnsi="Tahoma" w:cs="Tahoma"/>
      <w:sz w:val="16"/>
      <w:szCs w:val="16"/>
    </w:rPr>
  </w:style>
  <w:style w:type="paragraph" w:styleId="NormalnyWeb">
    <w:name w:val="Normal (Web)"/>
    <w:basedOn w:val="Normalny"/>
    <w:uiPriority w:val="99"/>
    <w:semiHidden/>
    <w:unhideWhenUsed/>
    <w:rsid w:val="00E566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566BB"/>
    <w:rPr>
      <w:rFonts w:ascii="ptSansBold" w:hAnsi="ptSansBold" w:hint="default"/>
      <w:b w:val="0"/>
      <w:bCs w:val="0"/>
    </w:rPr>
  </w:style>
  <w:style w:type="numbering" w:customStyle="1" w:styleId="Bezlisty1">
    <w:name w:val="Bez listy1"/>
    <w:next w:val="Bezlisty"/>
    <w:uiPriority w:val="99"/>
    <w:semiHidden/>
    <w:unhideWhenUsed/>
    <w:rsid w:val="00E566BB"/>
  </w:style>
  <w:style w:type="numbering" w:customStyle="1" w:styleId="Bezlisty11">
    <w:name w:val="Bez listy11"/>
    <w:next w:val="Bezlisty"/>
    <w:uiPriority w:val="99"/>
    <w:semiHidden/>
    <w:unhideWhenUsed/>
    <w:rsid w:val="00E566BB"/>
  </w:style>
  <w:style w:type="character" w:styleId="Hipercze">
    <w:name w:val="Hyperlink"/>
    <w:uiPriority w:val="99"/>
    <w:rsid w:val="00E566BB"/>
    <w:rPr>
      <w:u w:val="single"/>
    </w:rPr>
  </w:style>
  <w:style w:type="table" w:customStyle="1" w:styleId="TableNormal1">
    <w:name w:val="Table Normal1"/>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E566BB"/>
    <w:rPr>
      <w:rFonts w:ascii="Calibri" w:eastAsia="Arial Unicode MS" w:hAnsi="Calibri" w:cs="Calibri"/>
      <w:color w:val="000000"/>
      <w:u w:color="000000"/>
      <w:lang w:eastAsia="pl-PL"/>
    </w:rPr>
  </w:style>
  <w:style w:type="paragraph" w:styleId="Stopka">
    <w:name w:val="footer"/>
    <w:basedOn w:val="Normalny"/>
    <w:link w:val="StopkaZnak"/>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E566BB"/>
    <w:rPr>
      <w:rFonts w:ascii="Calibri" w:eastAsia="Arial Unicode MS" w:hAnsi="Calibri" w:cs="Calibri"/>
      <w:color w:val="000000"/>
      <w:u w:color="000000"/>
      <w:lang w:eastAsia="pl-PL"/>
    </w:rPr>
  </w:style>
  <w:style w:type="character" w:customStyle="1" w:styleId="cze">
    <w:name w:val="Łącze"/>
    <w:uiPriority w:val="99"/>
    <w:rsid w:val="00E566BB"/>
    <w:rPr>
      <w:color w:val="0000FF"/>
      <w:u w:val="single" w:color="0000FF"/>
    </w:rPr>
  </w:style>
  <w:style w:type="character" w:customStyle="1" w:styleId="Hyperlink0">
    <w:name w:val="Hyperlink.0"/>
    <w:uiPriority w:val="99"/>
    <w:rsid w:val="00E566BB"/>
    <w:rPr>
      <w:rFonts w:ascii="Cambria" w:hAnsi="Cambria" w:cs="Cambria"/>
      <w:color w:val="0000FF"/>
      <w:u w:val="single" w:color="0000FF"/>
      <w:lang w:val="en-US"/>
    </w:rPr>
  </w:style>
  <w:style w:type="paragraph" w:customStyle="1" w:styleId="Domylne">
    <w:name w:val="Domyślne"/>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E566BB"/>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E566BB"/>
    <w:rPr>
      <w:rFonts w:ascii="Cambria" w:hAnsi="Cambria" w:cs="Cambria"/>
      <w:color w:val="0000FF"/>
      <w:u w:val="single" w:color="0000FF"/>
    </w:rPr>
  </w:style>
  <w:style w:type="paragraph" w:styleId="Tekstkomentarza">
    <w:name w:val="annotation text"/>
    <w:basedOn w:val="Normalny"/>
    <w:link w:val="TekstkomentarzaZnak"/>
    <w:uiPriority w:val="99"/>
    <w:semiHidden/>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E566BB"/>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E566BB"/>
    <w:rPr>
      <w:sz w:val="16"/>
      <w:szCs w:val="16"/>
    </w:rPr>
  </w:style>
  <w:style w:type="paragraph" w:styleId="Poprawka">
    <w:name w:val="Revision"/>
    <w:hidden/>
    <w:uiPriority w:val="99"/>
    <w:semiHidden/>
    <w:rsid w:val="00E566BB"/>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E566BB"/>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E566BB"/>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E566BB"/>
    <w:rPr>
      <w:b/>
      <w:bCs/>
    </w:rPr>
  </w:style>
  <w:style w:type="character" w:customStyle="1" w:styleId="TematkomentarzaZnak">
    <w:name w:val="Temat komentarza Znak"/>
    <w:basedOn w:val="TekstkomentarzaZnak"/>
    <w:link w:val="Tematkomentarza"/>
    <w:uiPriority w:val="99"/>
    <w:semiHidden/>
    <w:rsid w:val="00E566BB"/>
    <w:rPr>
      <w:rFonts w:ascii="Calibri" w:eastAsia="Arial Unicode MS" w:hAnsi="Calibri" w:cs="Calibri"/>
      <w:b/>
      <w:bCs/>
      <w:color w:val="000000"/>
      <w:sz w:val="20"/>
      <w:szCs w:val="20"/>
      <w:u w:color="000000"/>
      <w:lang w:val="de-DE" w:eastAsia="pl-PL"/>
    </w:rPr>
  </w:style>
  <w:style w:type="character" w:customStyle="1" w:styleId="alb">
    <w:name w:val="a_lb"/>
    <w:basedOn w:val="Domylnaczcionkaakapitu"/>
    <w:uiPriority w:val="99"/>
    <w:rsid w:val="00E566BB"/>
  </w:style>
  <w:style w:type="paragraph" w:customStyle="1" w:styleId="text-justify">
    <w:name w:val="text-justify"/>
    <w:basedOn w:val="Normalny"/>
    <w:uiPriority w:val="99"/>
    <w:rsid w:val="00E566BB"/>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E566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E566BB"/>
  </w:style>
  <w:style w:type="paragraph" w:styleId="Tekstprzypisudolnego">
    <w:name w:val="footnote text"/>
    <w:basedOn w:val="Normalny"/>
    <w:link w:val="TekstprzypisudolnegoZnak"/>
    <w:rsid w:val="00E566BB"/>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E566BB"/>
    <w:rPr>
      <w:rFonts w:ascii="Calibri" w:eastAsia="Arial Unicode MS" w:hAnsi="Calibri" w:cs="Calibri"/>
      <w:sz w:val="20"/>
      <w:szCs w:val="20"/>
      <w:u w:color="000000"/>
      <w:lang w:eastAsia="en-GB"/>
    </w:rPr>
  </w:style>
  <w:style w:type="character" w:styleId="Odwoanieprzypisudolnego">
    <w:name w:val="footnote reference"/>
    <w:rsid w:val="00E566BB"/>
    <w:rPr>
      <w:shd w:val="clear" w:color="auto" w:fill="auto"/>
      <w:vertAlign w:val="superscript"/>
    </w:rPr>
  </w:style>
  <w:style w:type="paragraph" w:customStyle="1" w:styleId="Text1">
    <w:name w:val="Text 1"/>
    <w:basedOn w:val="Normalny"/>
    <w:uiPriority w:val="99"/>
    <w:rsid w:val="00E566BB"/>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E566BB"/>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E566BB"/>
    <w:pPr>
      <w:numPr>
        <w:numId w:val="9"/>
      </w:numPr>
    </w:pPr>
  </w:style>
  <w:style w:type="paragraph" w:customStyle="1" w:styleId="Tiret1">
    <w:name w:val="Tiret 1"/>
    <w:basedOn w:val="Normalny"/>
    <w:uiPriority w:val="99"/>
    <w:rsid w:val="00E566BB"/>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E566BB"/>
    <w:pPr>
      <w:numPr>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E566BB"/>
    <w:pPr>
      <w:numPr>
        <w:ilvl w:val="1"/>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E566BB"/>
    <w:pPr>
      <w:numPr>
        <w:ilvl w:val="2"/>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E566BB"/>
    <w:pPr>
      <w:numPr>
        <w:ilvl w:val="3"/>
        <w:numId w:val="8"/>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E566BB"/>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E566BB"/>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E566BB"/>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E566BB"/>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E566BB"/>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E566BB"/>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E566BB"/>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E566BB"/>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E566BB"/>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E566BB"/>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E566BB"/>
    <w:rPr>
      <w:rFonts w:ascii="Courier New" w:eastAsia="Times New Roman" w:hAnsi="Courier New" w:cs="Courier New"/>
      <w:sz w:val="20"/>
      <w:szCs w:val="20"/>
      <w:u w:color="000000"/>
      <w:lang w:val="de-DE" w:eastAsia="pl-PL"/>
    </w:rPr>
  </w:style>
  <w:style w:type="paragraph" w:styleId="Lista">
    <w:name w:val="List"/>
    <w:basedOn w:val="Normalny"/>
    <w:uiPriority w:val="99"/>
    <w:rsid w:val="00E566BB"/>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E566BB"/>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E566BB"/>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E566BB"/>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E566BB"/>
    <w:rPr>
      <w:rFonts w:ascii="Calibri" w:eastAsia="Arial Unicode MS" w:hAnsi="Calibri" w:cs="Calibri"/>
    </w:rPr>
  </w:style>
  <w:style w:type="numbering" w:customStyle="1" w:styleId="Zaimportowanystyl4">
    <w:name w:val="Zaimportowany styl 4"/>
    <w:rsid w:val="00E566BB"/>
    <w:pPr>
      <w:numPr>
        <w:numId w:val="5"/>
      </w:numPr>
    </w:pPr>
  </w:style>
  <w:style w:type="numbering" w:customStyle="1" w:styleId="Zaimportowanystyl3">
    <w:name w:val="Zaimportowany styl 3"/>
    <w:rsid w:val="00E566BB"/>
    <w:pPr>
      <w:numPr>
        <w:numId w:val="4"/>
      </w:numPr>
    </w:pPr>
  </w:style>
  <w:style w:type="numbering" w:customStyle="1" w:styleId="Zaimportowanystyl40">
    <w:name w:val="Zaimportowany styl 4.0"/>
    <w:rsid w:val="00E566BB"/>
    <w:pPr>
      <w:numPr>
        <w:numId w:val="6"/>
      </w:numPr>
    </w:pPr>
  </w:style>
  <w:style w:type="numbering" w:customStyle="1" w:styleId="Zaimportowanystyl2">
    <w:name w:val="Zaimportowany styl 2"/>
    <w:rsid w:val="00E566BB"/>
    <w:pPr>
      <w:numPr>
        <w:numId w:val="1"/>
      </w:numPr>
    </w:pPr>
  </w:style>
  <w:style w:type="character" w:styleId="Wyrnieniedelikatne">
    <w:name w:val="Subtle Emphasis"/>
    <w:uiPriority w:val="19"/>
    <w:qFormat/>
    <w:rsid w:val="00E566BB"/>
    <w:rPr>
      <w:i/>
      <w:iCs/>
      <w:color w:val="808080"/>
    </w:rPr>
  </w:style>
  <w:style w:type="table" w:customStyle="1" w:styleId="Tabela-Siatka1">
    <w:name w:val="Tabela - Siatka1"/>
    <w:basedOn w:val="Standardowy"/>
    <w:next w:val="Tabela-Siatka"/>
    <w:uiPriority w:val="39"/>
    <w:rsid w:val="00E566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E566BB"/>
  </w:style>
  <w:style w:type="table" w:customStyle="1" w:styleId="TableNormal11">
    <w:name w:val="Table Normal11"/>
    <w:uiPriority w:val="99"/>
    <w:rsid w:val="00E566B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E566BB"/>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E566BB"/>
  </w:style>
  <w:style w:type="numbering" w:customStyle="1" w:styleId="Zaimportowanystyl31">
    <w:name w:val="Zaimportowany styl 31"/>
    <w:rsid w:val="00E566BB"/>
  </w:style>
  <w:style w:type="numbering" w:customStyle="1" w:styleId="Zaimportowanystyl401">
    <w:name w:val="Zaimportowany styl 4.01"/>
    <w:rsid w:val="00E566BB"/>
  </w:style>
  <w:style w:type="numbering" w:customStyle="1" w:styleId="Zaimportowanystyl21">
    <w:name w:val="Zaimportowany styl 21"/>
    <w:rsid w:val="00E566BB"/>
  </w:style>
  <w:style w:type="table" w:customStyle="1" w:styleId="Tabela-Siatka11">
    <w:name w:val="Tabela - Siatka11"/>
    <w:basedOn w:val="Standardowy"/>
    <w:next w:val="Tabela-Siatka"/>
    <w:uiPriority w:val="39"/>
    <w:rsid w:val="00E566BB"/>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E566BB"/>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 w:type="table" w:customStyle="1" w:styleId="Tabela-Siatka3">
    <w:name w:val="Tabela - Siatka3"/>
    <w:basedOn w:val="Standardowy"/>
    <w:next w:val="Tabela-Siatka"/>
    <w:uiPriority w:val="59"/>
    <w:rsid w:val="00E5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99"/>
    <w:rsid w:val="00E566BB"/>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iod@borkowice.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www.borkowice.bip.gmin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9336</Words>
  <Characters>56021</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GOPS</cp:lastModifiedBy>
  <cp:revision>1</cp:revision>
  <dcterms:created xsi:type="dcterms:W3CDTF">2018-08-29T20:21:00Z</dcterms:created>
  <dcterms:modified xsi:type="dcterms:W3CDTF">2018-08-29T20:24:00Z</dcterms:modified>
</cp:coreProperties>
</file>